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500" w:lineRule="exact"/>
        <w:ind w:firstLine="560" w:firstLineChars="200"/>
        <w:jc w:val="both"/>
        <w:outlineLvl w:val="2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2：</w:t>
      </w:r>
    </w:p>
    <w:p>
      <w:pPr>
        <w:spacing w:line="800" w:lineRule="exact"/>
        <w:jc w:val="center"/>
      </w:pPr>
      <w:bookmarkStart w:id="0" w:name="_GoBack"/>
      <w:r>
        <w:rPr>
          <w:rFonts w:hint="eastAsia" w:ascii="黑体" w:hAnsi="黑体" w:eastAsia="黑体" w:cs="Times New Roman"/>
          <w:sz w:val="28"/>
          <w:szCs w:val="28"/>
        </w:rPr>
        <w:t>专业人才培养方案修改流程</w:t>
      </w:r>
      <w:bookmarkEnd w:id="0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1038860</wp:posOffset>
                </wp:positionV>
                <wp:extent cx="5292090" cy="4983480"/>
                <wp:effectExtent l="0" t="4445" r="3810" b="2222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91565" y="1757680"/>
                          <a:ext cx="5292090" cy="4983480"/>
                          <a:chOff x="1521" y="2515"/>
                          <a:chExt cx="8334" cy="7848"/>
                        </a:xfrm>
                        <a:effectLst/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1521" y="2515"/>
                            <a:ext cx="8334" cy="7848"/>
                            <a:chOff x="1221" y="4666"/>
                            <a:chExt cx="8334" cy="7848"/>
                          </a:xfrm>
                          <a:effectLst/>
                        </wpg:grpSpPr>
                        <wps:wsp>
                          <wps:cNvPr id="1" name="直接箭头连接符 1"/>
                          <wps:cNvCnPr/>
                          <wps:spPr>
                            <a:xfrm>
                              <a:off x="5753" y="10112"/>
                              <a:ext cx="0" cy="24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41" name="组合 41"/>
                          <wpg:cNvGrpSpPr/>
                          <wpg:grpSpPr>
                            <a:xfrm>
                              <a:off x="1221" y="4666"/>
                              <a:ext cx="8334" cy="7848"/>
                              <a:chOff x="1221" y="2487"/>
                              <a:chExt cx="8334" cy="7848"/>
                            </a:xfrm>
                            <a:effectLst/>
                          </wpg:grpSpPr>
                          <wps:wsp>
                            <wps:cNvPr id="2" name="直接连接符 2"/>
                            <wps:cNvCnPr/>
                            <wps:spPr>
                              <a:xfrm>
                                <a:off x="1232" y="8023"/>
                                <a:ext cx="8277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4A7EBB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  <wpg:grpSp>
                            <wpg:cNvPr id="28" name="组合 28"/>
                            <wpg:cNvGrpSpPr/>
                            <wpg:grpSpPr>
                              <a:xfrm>
                                <a:off x="1221" y="2487"/>
                                <a:ext cx="8334" cy="6568"/>
                                <a:chOff x="1221" y="2487"/>
                                <a:chExt cx="8334" cy="6568"/>
                              </a:xfrm>
                              <a:effectLst/>
                            </wpg:grpSpPr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1221" y="3493"/>
                                  <a:ext cx="8334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g:grpSp>
                              <wpg:cNvPr id="26" name="组合 26"/>
                              <wpg:cNvGrpSpPr/>
                              <wpg:grpSpPr>
                                <a:xfrm>
                                  <a:off x="2042" y="2487"/>
                                  <a:ext cx="7270" cy="6568"/>
                                  <a:chOff x="2042" y="2487"/>
                                  <a:chExt cx="7270" cy="6568"/>
                                </a:xfrm>
                                <a:effectLst/>
                              </wpg:grpSpPr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2937" y="2487"/>
                                    <a:ext cx="5556" cy="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教务处根据《人才培养方案制定（修订）管理办法》提出培养方案制定（修订）意见</w:t>
                                      </w:r>
                                    </w:p>
                                    <w:p/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5" name="直接箭头连接符 5"/>
                                <wps:cNvCnPr/>
                                <wps:spPr>
                                  <a:xfrm>
                                    <a:off x="5716" y="3234"/>
                                    <a:ext cx="0" cy="1587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矩形 6"/>
                                <wps:cNvSpPr/>
                                <wps:spPr>
                                  <a:xfrm>
                                    <a:off x="3608" y="4815"/>
                                    <a:ext cx="4215" cy="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各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lang w:eastAsia="zh-CN"/>
                                        </w:rPr>
                                        <w:t>学院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制定人才培养方案（讨论稿）</w:t>
                                      </w:r>
                                    </w:p>
                                  </w:txbxContent>
                                </wps:txbx>
                                <wps:bodyPr lIns="91440" tIns="82800" rIns="91440" bIns="45720" anchor="ctr" upright="1"/>
                              </wps:wsp>
                              <wps:wsp>
                                <wps:cNvPr id="7" name="直接箭头连接符 7"/>
                                <wps:cNvCnPr/>
                                <wps:spPr>
                                  <a:xfrm>
                                    <a:off x="5716" y="5494"/>
                                    <a:ext cx="0" cy="283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" name="流程图: 决策 8"/>
                                <wps:cNvSpPr/>
                                <wps:spPr>
                                  <a:xfrm>
                                    <a:off x="3481" y="5811"/>
                                    <a:ext cx="4470" cy="1191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专业建设指导委员会审核</w:t>
                                      </w:r>
                                      <w:r>
                                        <w:t>/</w:t>
                                      </w:r>
                                    </w:p>
                                  </w:txbxContent>
                                </wps:txbx>
                                <wps:bodyPr lIns="0" tIns="0" rIns="0" bIns="0" anchor="ctr" upright="1"/>
                              </wps:wsp>
                              <wps:wsp>
                                <wps:cNvPr id="9" name="流程图: 决策 9"/>
                                <wps:cNvSpPr/>
                                <wps:spPr>
                                  <a:xfrm>
                                    <a:off x="3481" y="8170"/>
                                    <a:ext cx="4470" cy="885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校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lang w:eastAsia="zh-CN"/>
                                        </w:rPr>
                                        <w:t>教学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委员会审核</w:t>
                                      </w:r>
                                    </w:p>
                                    <w:p/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" name="矩形 10"/>
                                <wps:cNvSpPr/>
                                <wps:spPr>
                                  <a:xfrm>
                                    <a:off x="2042" y="3814"/>
                                    <a:ext cx="2268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原方案诊改报告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1" name="矩形 11"/>
                                <wps:cNvSpPr/>
                                <wps:spPr>
                                  <a:xfrm>
                                    <a:off x="7043" y="3781"/>
                                    <a:ext cx="2268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专业调查报告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2" name="矩形 12"/>
                                <wps:cNvSpPr/>
                                <wps:spPr>
                                  <a:xfrm>
                                    <a:off x="4103" y="7323"/>
                                    <a:ext cx="3225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人才培养方案（修改稿）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3" name="直接连接符 13"/>
                                <wps:cNvCnPr/>
                                <wps:spPr>
                                  <a:xfrm flipH="1">
                                    <a:off x="2090" y="6398"/>
                                    <a:ext cx="141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  <wps:wsp>
                                <wps:cNvPr id="14" name="直接连接符 14"/>
                                <wps:cNvCnPr/>
                                <wps:spPr>
                                  <a:xfrm flipV="1">
                                    <a:off x="2075" y="5172"/>
                                    <a:ext cx="0" cy="1247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  <wps:wsp>
                                <wps:cNvPr id="15" name="直接箭头连接符 15"/>
                                <wps:cNvCnPr/>
                                <wps:spPr>
                                  <a:xfrm>
                                    <a:off x="2075" y="5172"/>
                                    <a:ext cx="1545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直接连接符 16"/>
                                <wps:cNvCnPr/>
                                <wps:spPr>
                                  <a:xfrm flipH="1">
                                    <a:off x="7951" y="8615"/>
                                    <a:ext cx="1361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  <wps:wsp>
                                <wps:cNvPr id="17" name="直接连接符 17"/>
                                <wps:cNvCnPr/>
                                <wps:spPr>
                                  <a:xfrm flipV="1">
                                    <a:off x="9311" y="7605"/>
                                    <a:ext cx="0" cy="102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  <wps:wsp>
                                <wps:cNvPr id="18" name="直接箭头连接符 18"/>
                                <wps:cNvCnPr/>
                                <wps:spPr>
                                  <a:xfrm>
                                    <a:off x="7317" y="7599"/>
                                    <a:ext cx="1984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" name="直接箭头连接符 19"/>
                                <wps:cNvCnPr/>
                                <wps:spPr>
                                  <a:xfrm>
                                    <a:off x="5716" y="7093"/>
                                    <a:ext cx="0" cy="24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" name="直接连接符 20"/>
                                <wps:cNvCnPr/>
                                <wps:spPr>
                                  <a:xfrm>
                                    <a:off x="4343" y="4063"/>
                                    <a:ext cx="69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  <wps:wsp>
                                <wps:cNvPr id="21" name="直接连接符 21"/>
                                <wps:cNvCnPr/>
                                <wps:spPr>
                                  <a:xfrm>
                                    <a:off x="6353" y="4063"/>
                                    <a:ext cx="69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  <wps:wsp>
                                <wps:cNvPr id="22" name="直接箭头连接符 22"/>
                                <wps:cNvCnPr/>
                                <wps:spPr>
                                  <a:xfrm>
                                    <a:off x="5033" y="4063"/>
                                    <a:ext cx="0" cy="7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直接箭头连接符 23"/>
                                <wps:cNvCnPr/>
                                <wps:spPr>
                                  <a:xfrm>
                                    <a:off x="6353" y="4063"/>
                                    <a:ext cx="0" cy="75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矩形 24"/>
                                <wps:cNvSpPr/>
                                <wps:spPr>
                                  <a:xfrm>
                                    <a:off x="2282" y="4712"/>
                                    <a:ext cx="941" cy="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修改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8238" y="7152"/>
                                    <a:ext cx="923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修改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  <wps:wsp>
                              <wps:cNvPr id="27" name="直接箭头连接符 27"/>
                              <wps:cNvCnPr/>
                              <wps:spPr>
                                <a:xfrm>
                                  <a:off x="1414" y="3493"/>
                                  <a:ext cx="0" cy="453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0" name="组合 40"/>
                            <wpg:cNvGrpSpPr/>
                            <wpg:grpSpPr>
                              <a:xfrm>
                                <a:off x="1269" y="8038"/>
                                <a:ext cx="8277" cy="2297"/>
                                <a:chOff x="1269" y="8038"/>
                                <a:chExt cx="8277" cy="2297"/>
                              </a:xfrm>
                              <a:effectLst/>
                            </wpg:grpSpPr>
                            <wpg:grpSp>
                              <wpg:cNvPr id="36" name="组合 36"/>
                              <wpg:cNvGrpSpPr/>
                              <wpg:grpSpPr>
                                <a:xfrm>
                                  <a:off x="4081" y="9107"/>
                                  <a:ext cx="3225" cy="926"/>
                                  <a:chOff x="4103" y="9107"/>
                                  <a:chExt cx="3225" cy="926"/>
                                </a:xfrm>
                                <a:effectLst/>
                              </wpg:grpSpPr>
                              <wps:wsp>
                                <wps:cNvPr id="29" name="矩形 29"/>
                                <wps:cNvSpPr/>
                                <wps:spPr>
                                  <a:xfrm>
                                    <a:off x="4103" y="9579"/>
                                    <a:ext cx="3225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人才培养方案（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lang w:eastAsia="zh-CN"/>
                                        </w:rPr>
                                        <w:t>终稿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/>
                                        </w:rPr>
                                        <w:t>上报）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35" name="直接箭头连接符 35"/>
                                <wps:cNvCnPr/>
                                <wps:spPr>
                                  <a:xfrm>
                                    <a:off x="5716" y="9107"/>
                                    <a:ext cx="0" cy="454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7" name="直接连接符 37"/>
                              <wps:cNvCnPr/>
                              <wps:spPr>
                                <a:xfrm>
                                  <a:off x="1269" y="10335"/>
                                  <a:ext cx="8277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8" name="直接箭头连接符 38"/>
                              <wps:cNvCnPr/>
                              <wps:spPr>
                                <a:xfrm>
                                  <a:off x="1414" y="8038"/>
                                  <a:ext cx="0" cy="226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矩形 39"/>
                              <wps:cNvSpPr/>
                              <wps:spPr>
                                <a:xfrm>
                                  <a:off x="1364" y="8613"/>
                                  <a:ext cx="535" cy="1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教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务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</wpg:grpSp>
                        </wpg:grpSp>
                      </wpg:grpSp>
                      <wps:wsp>
                        <wps:cNvPr id="43" name="矩形 43"/>
                        <wps:cNvSpPr/>
                        <wps:spPr>
                          <a:xfrm>
                            <a:off x="1630" y="5447"/>
                            <a:ext cx="560" cy="8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学院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pt;margin-top:81.8pt;height:392.4pt;width:416.7pt;z-index:251658240;mso-width-relative:page;mso-height-relative:page;" coordorigin="1521,2515" coordsize="8334,7848" o:gfxdata="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">
                <o:lock v:ext="edit" aspectratio="f"/>
                <v:group id="_x0000_s1026" o:spid="_x0000_s1026" o:spt="203" style="position:absolute;left:1521;top:2515;height:7848;width:8334;" coordorigin="1221,4666" coordsize="8334,7848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5753;top:10112;height:240;width:0;" filled="f" stroked="t" coordsize="21600,21600" o:gfxdata="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G3I8LgAAADa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endarrow="open"/>
                    <v:imagedata o:title=""/>
                    <o:lock v:ext="edit" aspectratio="f"/>
                  </v:shape>
                  <v:group id="_x0000_s1026" o:spid="_x0000_s1026" o:spt="203" style="position:absolute;left:1221;top:4666;height:7848;width:8334;" coordorigin="1221,2487" coordsize="8334,784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1232;top:8023;height:0;width:8277;" filled="f" stroked="t" coordsize="21600,21600" o:gfxdata="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5zlRK5AAAA2g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4A7EBB" joinstyle="round" dashstyle="dash"/>
                      <v:imagedata o:title=""/>
                      <o:lock v:ext="edit" aspectratio="f"/>
                    </v:line>
                    <v:group id="_x0000_s1026" o:spid="_x0000_s1026" o:spt="203" style="position:absolute;left:1221;top:2487;height:6568;width:8334;" coordorigin="1221,2487" coordsize="8334,6568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1221;top:3493;height:0;width:8334;" filled="f" stroked="t" coordsize="21600,21600" o:gfxdata="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/MIm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4A7EBB" joinstyle="round" dashstyle="dash"/>
                        <v:imagedata o:title=""/>
                        <o:lock v:ext="edit" aspectratio="f"/>
                      </v:line>
                      <v:group id="_x0000_s1026" o:spid="_x0000_s1026" o:spt="203" style="position:absolute;left:2042;top:2487;height:6568;width:7270;" coordorigin="2042,2487" coordsize="7270,656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2937;top:2487;height:737;width:5556;v-text-anchor:middle;" filled="f" stroked="t" coordsize="21600,21600" o:gfxdata="UEsDBAoAAAAAAIdO4kAAAAAAAAAAAAAAAAAEAAAAZHJzL1BLAwQUAAAACACHTuJATwWL3LcAAADa&#10;AAAADwAAAGRycy9kb3ducmV2LnhtbEWPzQrCMBCE74LvEFbwpqki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PBYvc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教务处根据《人才培养方案制定（修订）管理办法》提出培养方案制定（修订）意见</w:t>
                                </w:r>
                              </w:p>
                              <w:p/>
                            </w:txbxContent>
                          </v:textbox>
                        </v:rect>
                        <v:shape id="_x0000_s1026" o:spid="_x0000_s1026" o:spt="32" type="#_x0000_t32" style="position:absolute;left:5716;top:3234;height:1587;width:0;" filled="f" stroked="t" coordsize="21600,21600" o:gfxdata="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1bO87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3608;top:4815;height:680;width:4215;v-text-anchor:middle;" filled="f" stroked="t" coordsize="21600,21600" o:gfxdata="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1x3AvQAA&#10;ANo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  <v:textbox inset="2.54mm,2.3mm,2.54mm,1.27mm"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各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  <w:lang w:eastAsia="zh-CN"/>
                                  </w:rPr>
                                  <w:t>学院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制定人才培养方案（讨论稿）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5716;top:5494;height:283;width:0;" filled="f" stroked="t" coordsize="21600,21600" o:gfxdata="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j1H7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shape>
                        <v:shape id="_x0000_s1026" o:spid="_x0000_s1026" o:spt="110" type="#_x0000_t110" style="position:absolute;left:3481;top:5811;height:1191;width:4470;v-text-anchor:middle;" fillcolor="#FFFFFF" filled="t" stroked="t" coordsize="21600,21600" o:gfxdata="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TYWnrgAAADa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0.5pt" color="#000000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专业建设指导委员会审核</w:t>
                                </w:r>
                                <w:r>
                                  <w:t>/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10" type="#_x0000_t110" style="position:absolute;left:3481;top:8170;height:885;width:4470;v-text-anchor:middle;" fillcolor="#FFFFFF" filled="t" stroked="t" coordsize="21600,21600" o:gfxdata="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xzrRvQAA&#10;ANo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校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  <w:lang w:eastAsia="zh-CN"/>
                                  </w:rPr>
                                  <w:t>教学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委员会审核</w:t>
                                </w:r>
                              </w:p>
                              <w:p/>
                            </w:txbxContent>
                          </v:textbox>
                        </v:shape>
                        <v:rect id="_x0000_s1026" o:spid="_x0000_s1026" o:spt="1" style="position:absolute;left:2042;top:3814;height:510;width:2268;v-text-anchor:middle;" filled="f" stroked="t" coordsize="21600,21600" o:gfxdata="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Pyre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原方案诊改报告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043;top:3781;height:510;width:2268;v-text-anchor:middle;" filled="f" stroked="t" coordsize="21600,21600" o:gfxdata="UEsDBAoAAAAAAIdO4kAAAAAAAAAAAAAAAAAEAAAAZHJzL1BLAwQUAAAACACHTuJAy7AO4rUAAADb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+D7Szh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7AO4rUAAADbAAAADwAA&#10;AAAAAAABACAAAAAiAAAAZHJzL2Rvd25yZXYueG1sUEsBAhQAFAAAAAgAh07iQDMvBZ47AAAAOQAA&#10;ABAAAAAAAAAAAQAgAAAABAEAAGRycy9zaGFwZXhtbC54bWxQSwUGAAAAAAYABgBbAQAArg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专业调查报告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4103;top:7323;height:567;width:3225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人才培养方案（修改稿）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2090;top:6398;flip:x;height:0;width:1417;" filled="f" stroked="t" coordsize="21600,21600" o:gfxdata="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Jk4B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2075;top:5172;flip:y;height:1247;width:0;" filled="f" stroked="t" coordsize="21600,21600" o:gfxdata="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z9Z1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2075;top:5172;height:0;width:1545;" filled="f" stroked="t" coordsize="21600,21600" o:gfxdata="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hf3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4A7EBB" joinstyle="round" endarrow="open"/>
                          <v:imagedata o:title=""/>
                          <o:lock v:ext="edit" aspectratio="f"/>
                        </v:shape>
                        <v:line id="_x0000_s1026" o:spid="_x0000_s1026" o:spt="20" style="position:absolute;left:7951;top:8615;flip:x;height:0;width:1361;" filled="f" stroked="t" coordsize="21600,21600" o:gfxdata="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Htm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9311;top:7605;flip:y;height:1020;width:0;" filled="f" stroked="t" coordsize="21600,21600" o:gfxdata="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HUgC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7317;top:7599;height:0;width:1984;" filled="f" stroked="t" coordsize="21600,21600" o:gfxdata="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Ydn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4A7EBB" joinstyle="round" start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5716;top:7093;height:240;width:0;" filled="f" stroked="t" coordsize="21600,21600" o:gfxdata="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YQH8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shape>
                        <v:line id="_x0000_s1026" o:spid="_x0000_s1026" o:spt="20" style="position:absolute;left:4343;top:4063;height:0;width:690;" filled="f" stroked="t" coordsize="21600,21600" o:gfxdata="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6o3C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6353;top:4063;height:0;width:690;" filled="f" stroked="t" coordsize="21600,21600" o:gfxdata="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YG6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5033;top:4063;height:750;width:0;" filled="f" stroked="t" coordsize="21600,21600" o:gfxdata="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lZM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6353;top:4063;height:750;width:0;" filled="f" stroked="t" coordsize="21600,21600" o:gfxdata="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X8q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2282;top:4712;height:460;width:941;v-text-anchor:middle;" filled="f" stroked="f" coordsize="21600,21600" o:gfxdata="UEsDBAoAAAAAAIdO4kAAAAAAAAAAAAAAAAAEAAAAZHJzL1BLAwQUAAAACACHTuJAsrCL2bwAAADb&#10;AAAADwAAAGRycy9kb3ducmV2LnhtbEWPS2vDMBCE74X8B7GB3ho5ppT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wi9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1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修改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8238;top:7152;height:615;width:923;v-text-anchor:middle;" filled="f" stroked="f" coordsize="21600,21600" o:gfxdata="UEsDBAoAAAAAAIdO4kAAAAAAAAAAAAAAAAAEAAAAZHJzL1BLAwQUAAAACACHTuJA3fwuQrwAAADb&#10;AAAADwAAAGRycy9kb3ducmV2LnhtbEWPS2vDMBCE74X8B7GB3ho5hpb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8Lk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1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修改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414;top:3493;height:4530;width:0;" filled="f" stroked="t" coordsize="21600,21600" o:gfxdata="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HAB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4A7EBB" joinstyle="round" startarrow="open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1269;top:8038;height:2297;width:8277;" coordorigin="1269,8038" coordsize="8277,229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4081;top:9107;height:926;width:3225;" coordorigin="4103,9107" coordsize="3225,92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4103;top:9579;height:454;width:3225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人才培养方案（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  <w:lang w:eastAsia="zh-CN"/>
                                  </w:rPr>
                                  <w:t>终稿</w:t>
                                </w:r>
                                <w:r>
                                  <w:rPr>
                                    <w:rFonts w:hint="eastAsia"/>
                                    <w:color w:val="000000"/>
                                  </w:rPr>
                                  <w:t>上报）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5716;top:9107;height:454;width:0;" filled="f" stroked="t" coordsize="21600,21600" o:gfxdata="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ZV5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 endarrow="open"/>
                          <v:imagedata o:title=""/>
                          <o:lock v:ext="edit" aspectratio="f"/>
                        </v:shape>
                      </v:group>
                      <v:line id="_x0000_s1026" o:spid="_x0000_s1026" o:spt="20" style="position:absolute;left:1269;top:10335;height:0;width:8277;" filled="f" stroked="t" coordsize="21600,21600" o:gfxdata="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KVb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4A7EBB" joinstyle="round" dashstyle="dash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1414;top:8038;height:2268;width:0;" filled="f" stroked="t" coordsize="21600,21600" o:gfxdata="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3fCq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4A7EBB" joinstyle="round" startarrow="open" endarrow="open"/>
                        <v:imagedata o:title=""/>
                        <o:lock v:ext="edit" aspectratio="f"/>
                      </v:shape>
                      <v:rect id="_x0000_s1026" o:spid="_x0000_s1026" o:spt="1" style="position:absolute;left:1364;top:8613;height:1114;width:535;v-text-anchor:middle;" filled="f" stroked="f" coordsize="21600,21600" o:gfxdata="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LK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1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教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务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处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_x0000_s1026" o:spid="_x0000_s1026" o:spt="1" style="position:absolute;left:1630;top:5447;height:889;width:560;v-text-anchor:middle;" filled="f" stroked="f" coordsize="21600,21600" o:gfxdata="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Ib2D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pPr>
        <w:spacing w:line="500" w:lineRule="exact"/>
        <w:jc w:val="both"/>
        <w:outlineLvl w:val="2"/>
        <w:rPr>
          <w:rFonts w:hint="eastAsia" w:cs="Times New Roman" w:asciiTheme="minorEastAsia" w:hAnsiTheme="minorEastAsia" w:eastAsiaTheme="minorEastAsia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7"/>
    <w:rsid w:val="000340CD"/>
    <w:rsid w:val="00053186"/>
    <w:rsid w:val="0015124C"/>
    <w:rsid w:val="002073D8"/>
    <w:rsid w:val="00250A47"/>
    <w:rsid w:val="002553F8"/>
    <w:rsid w:val="00287501"/>
    <w:rsid w:val="00290B56"/>
    <w:rsid w:val="003301AD"/>
    <w:rsid w:val="003819EE"/>
    <w:rsid w:val="003B4B37"/>
    <w:rsid w:val="003C1D42"/>
    <w:rsid w:val="003E51E4"/>
    <w:rsid w:val="003E60E5"/>
    <w:rsid w:val="00401C59"/>
    <w:rsid w:val="00467BBB"/>
    <w:rsid w:val="004A0913"/>
    <w:rsid w:val="004E4428"/>
    <w:rsid w:val="00515F85"/>
    <w:rsid w:val="00544DB5"/>
    <w:rsid w:val="005933A0"/>
    <w:rsid w:val="00620C34"/>
    <w:rsid w:val="00654218"/>
    <w:rsid w:val="00687B29"/>
    <w:rsid w:val="006A03D5"/>
    <w:rsid w:val="006B3AC1"/>
    <w:rsid w:val="00717F1F"/>
    <w:rsid w:val="00790B1C"/>
    <w:rsid w:val="007E1E11"/>
    <w:rsid w:val="00843BC8"/>
    <w:rsid w:val="00847ADC"/>
    <w:rsid w:val="008A1B18"/>
    <w:rsid w:val="008A6624"/>
    <w:rsid w:val="008B08F0"/>
    <w:rsid w:val="00930109"/>
    <w:rsid w:val="00962A82"/>
    <w:rsid w:val="009B2746"/>
    <w:rsid w:val="00AB4807"/>
    <w:rsid w:val="00AD41FB"/>
    <w:rsid w:val="00AE68DF"/>
    <w:rsid w:val="00B14EDF"/>
    <w:rsid w:val="00B15EF6"/>
    <w:rsid w:val="00B222A7"/>
    <w:rsid w:val="00B47530"/>
    <w:rsid w:val="00BA4DF6"/>
    <w:rsid w:val="00BB0D93"/>
    <w:rsid w:val="00BD467F"/>
    <w:rsid w:val="00C01A8A"/>
    <w:rsid w:val="00CE55B9"/>
    <w:rsid w:val="00D334C0"/>
    <w:rsid w:val="00D45F4C"/>
    <w:rsid w:val="00D901E1"/>
    <w:rsid w:val="00E061D9"/>
    <w:rsid w:val="00E322C6"/>
    <w:rsid w:val="00E43D0C"/>
    <w:rsid w:val="00E57DED"/>
    <w:rsid w:val="00F3469B"/>
    <w:rsid w:val="00F54BA8"/>
    <w:rsid w:val="00F6083B"/>
    <w:rsid w:val="00F62BC2"/>
    <w:rsid w:val="00FB7FDC"/>
    <w:rsid w:val="00FF0A20"/>
    <w:rsid w:val="1DFF596C"/>
    <w:rsid w:val="44756631"/>
    <w:rsid w:val="65E77181"/>
    <w:rsid w:val="695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EF1F4-944C-4BC5-ABB9-0C500DFBB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620</Words>
  <Characters>3539</Characters>
  <Lines>29</Lines>
  <Paragraphs>8</Paragraphs>
  <TotalTime>2</TotalTime>
  <ScaleCrop>false</ScaleCrop>
  <LinksUpToDate>false</LinksUpToDate>
  <CharactersWithSpaces>4151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2018-07-25T12:39:00Z</dcterms:created>
  <dc:creator>微软用户</dc:creator>
  <cp:lastModifiedBy>Administrator</cp:lastModifiedBy>
  <cp:lastPrinted>2018-08-27T08:45:00Z</cp:lastPrinted>
  <dcterms:modified xsi:type="dcterms:W3CDTF">2018-08-28T08:35:17Z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