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56" w:rsidRPr="009B2746" w:rsidRDefault="00290B56" w:rsidP="007E1E11">
      <w:pPr>
        <w:spacing w:beforeLines="50" w:before="156" w:afterLines="50" w:after="156"/>
        <w:ind w:firstLineChars="945" w:firstLine="3415"/>
        <w:outlineLvl w:val="1"/>
        <w:rPr>
          <w:rFonts w:asciiTheme="majorEastAsia" w:eastAsiaTheme="majorEastAsia" w:hAnsiTheme="majorEastAsia"/>
          <w:b/>
          <w:sz w:val="36"/>
          <w:szCs w:val="36"/>
        </w:rPr>
      </w:pPr>
      <w:r w:rsidRPr="009B2746">
        <w:rPr>
          <w:rFonts w:asciiTheme="majorEastAsia" w:eastAsiaTheme="majorEastAsia" w:hAnsiTheme="majorEastAsia" w:hint="eastAsia"/>
          <w:b/>
          <w:sz w:val="36"/>
          <w:szCs w:val="36"/>
        </w:rPr>
        <w:t>新乡学院</w:t>
      </w:r>
    </w:p>
    <w:p w:rsidR="00290B56" w:rsidRPr="009B2746" w:rsidRDefault="00290B56" w:rsidP="00290B56">
      <w:pPr>
        <w:spacing w:beforeLines="50" w:before="156" w:afterLines="50" w:after="156"/>
        <w:jc w:val="center"/>
        <w:outlineLvl w:val="1"/>
        <w:rPr>
          <w:rFonts w:asciiTheme="majorEastAsia" w:eastAsiaTheme="majorEastAsia" w:hAnsiTheme="majorEastAsia"/>
          <w:b/>
          <w:sz w:val="36"/>
          <w:szCs w:val="36"/>
        </w:rPr>
      </w:pPr>
      <w:r w:rsidRPr="009B2746">
        <w:rPr>
          <w:rFonts w:asciiTheme="majorEastAsia" w:eastAsiaTheme="majorEastAsia" w:hAnsiTheme="majorEastAsia" w:hint="eastAsia"/>
          <w:b/>
          <w:sz w:val="36"/>
          <w:szCs w:val="36"/>
        </w:rPr>
        <w:t>关于修订专科专业人才培养方案的指导意见</w:t>
      </w:r>
    </w:p>
    <w:p w:rsidR="00290B56" w:rsidRPr="009B2746" w:rsidRDefault="00290B56" w:rsidP="00290B56">
      <w:pPr>
        <w:spacing w:afterLines="200" w:after="624"/>
        <w:jc w:val="center"/>
        <w:outlineLvl w:val="1"/>
        <w:rPr>
          <w:rFonts w:asciiTheme="majorEastAsia" w:eastAsiaTheme="majorEastAsia" w:hAnsiTheme="majorEastAsia"/>
          <w:b/>
          <w:sz w:val="36"/>
          <w:szCs w:val="36"/>
        </w:rPr>
      </w:pPr>
      <w:r w:rsidRPr="009B2746">
        <w:rPr>
          <w:rFonts w:asciiTheme="majorEastAsia" w:eastAsiaTheme="majorEastAsia" w:hAnsiTheme="majorEastAsia" w:hint="eastAsia"/>
          <w:b/>
          <w:sz w:val="36"/>
          <w:szCs w:val="36"/>
        </w:rPr>
        <w:t>（2018版）</w:t>
      </w:r>
    </w:p>
    <w:p w:rsidR="00290B56" w:rsidRPr="009B2746" w:rsidRDefault="00E061D9" w:rsidP="009B2746">
      <w:pPr>
        <w:spacing w:line="500" w:lineRule="exact"/>
        <w:ind w:firstLineChars="196" w:firstLine="551"/>
        <w:jc w:val="both"/>
        <w:outlineLvl w:val="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为深入贯彻党的十九大精神，</w:t>
      </w:r>
      <w:r w:rsidR="00290B56" w:rsidRPr="009B2746">
        <w:rPr>
          <w:rFonts w:asciiTheme="minorEastAsia" w:eastAsiaTheme="minorEastAsia" w:hAnsiTheme="minorEastAsia" w:cs="Times New Roman" w:hint="eastAsia"/>
          <w:b/>
          <w:sz w:val="28"/>
          <w:szCs w:val="28"/>
        </w:rPr>
        <w:t>全面贯彻党的教育方针，落实立德树人根本任务，落实教育部《关于深化职业教育教学改革全面提高人才培养质量的若干意见》（教职成[2015]6号）文件精神，加快形成我校育人特色和办学优势，全面提高我校人才培养质量，</w:t>
      </w:r>
      <w:r w:rsidR="00290B56" w:rsidRPr="009B2746">
        <w:rPr>
          <w:rFonts w:asciiTheme="minorEastAsia" w:eastAsiaTheme="minorEastAsia" w:hAnsiTheme="minorEastAsia" w:cs="Times New Roman"/>
          <w:b/>
          <w:sz w:val="28"/>
          <w:szCs w:val="28"/>
        </w:rPr>
        <w:t>现就</w:t>
      </w:r>
      <w:r w:rsidR="00AE68DF" w:rsidRPr="009B2746">
        <w:rPr>
          <w:rFonts w:asciiTheme="minorEastAsia" w:eastAsiaTheme="minorEastAsia" w:hAnsiTheme="minorEastAsia" w:cs="Times New Roman" w:hint="eastAsia"/>
          <w:b/>
          <w:sz w:val="28"/>
          <w:szCs w:val="28"/>
        </w:rPr>
        <w:t>学校</w:t>
      </w:r>
      <w:r w:rsidR="00290B56" w:rsidRPr="009B2746">
        <w:rPr>
          <w:rFonts w:asciiTheme="minorEastAsia" w:eastAsiaTheme="minorEastAsia" w:hAnsiTheme="minorEastAsia" w:cs="Times New Roman" w:hint="eastAsia"/>
          <w:b/>
          <w:sz w:val="28"/>
          <w:szCs w:val="28"/>
        </w:rPr>
        <w:t>专科</w:t>
      </w:r>
      <w:r w:rsidR="00290B56" w:rsidRPr="009B2746">
        <w:rPr>
          <w:rFonts w:asciiTheme="minorEastAsia" w:eastAsiaTheme="minorEastAsia" w:hAnsiTheme="minorEastAsia" w:cs="Times New Roman"/>
          <w:b/>
          <w:sz w:val="28"/>
          <w:szCs w:val="28"/>
        </w:rPr>
        <w:t>人才培养方案（201</w:t>
      </w:r>
      <w:r w:rsidR="00290B56" w:rsidRPr="009B2746">
        <w:rPr>
          <w:rFonts w:asciiTheme="minorEastAsia" w:eastAsiaTheme="minorEastAsia" w:hAnsiTheme="minorEastAsia" w:cs="Times New Roman" w:hint="eastAsia"/>
          <w:b/>
          <w:sz w:val="28"/>
          <w:szCs w:val="28"/>
        </w:rPr>
        <w:t>8</w:t>
      </w:r>
      <w:r w:rsidR="00290B56" w:rsidRPr="009B2746">
        <w:rPr>
          <w:rFonts w:asciiTheme="minorEastAsia" w:eastAsiaTheme="minorEastAsia" w:hAnsiTheme="minorEastAsia" w:cs="Times New Roman"/>
          <w:b/>
          <w:sz w:val="28"/>
          <w:szCs w:val="28"/>
        </w:rPr>
        <w:t>版）的</w:t>
      </w:r>
      <w:r w:rsidR="00290B56" w:rsidRPr="009B2746">
        <w:rPr>
          <w:rFonts w:asciiTheme="minorEastAsia" w:eastAsiaTheme="minorEastAsia" w:hAnsiTheme="minorEastAsia" w:cs="Times New Roman" w:hint="eastAsia"/>
          <w:b/>
          <w:sz w:val="28"/>
          <w:szCs w:val="28"/>
        </w:rPr>
        <w:t>修</w:t>
      </w:r>
      <w:r w:rsidR="00290B56" w:rsidRPr="009B2746">
        <w:rPr>
          <w:rFonts w:asciiTheme="minorEastAsia" w:eastAsiaTheme="minorEastAsia" w:hAnsiTheme="minorEastAsia" w:cs="Times New Roman"/>
          <w:b/>
          <w:sz w:val="28"/>
          <w:szCs w:val="28"/>
        </w:rPr>
        <w:t>订工作提出以下</w:t>
      </w:r>
      <w:r w:rsidR="00290B56" w:rsidRPr="009B2746">
        <w:rPr>
          <w:rFonts w:asciiTheme="minorEastAsia" w:eastAsiaTheme="minorEastAsia" w:hAnsiTheme="minorEastAsia" w:cs="Times New Roman" w:hint="eastAsia"/>
          <w:b/>
          <w:sz w:val="28"/>
          <w:szCs w:val="28"/>
        </w:rPr>
        <w:t>指导</w:t>
      </w:r>
      <w:r w:rsidR="00290B56" w:rsidRPr="009B2746">
        <w:rPr>
          <w:rFonts w:asciiTheme="minorEastAsia" w:eastAsiaTheme="minorEastAsia" w:hAnsiTheme="minorEastAsia" w:cs="Times New Roman"/>
          <w:b/>
          <w:sz w:val="28"/>
          <w:szCs w:val="28"/>
        </w:rPr>
        <w:t>意见</w:t>
      </w:r>
      <w:r w:rsidR="00AE68DF" w:rsidRPr="009B2746">
        <w:rPr>
          <w:rFonts w:asciiTheme="minorEastAsia" w:eastAsiaTheme="minorEastAsia" w:hAnsiTheme="minorEastAsia" w:cs="Times New Roman" w:hint="eastAsia"/>
          <w:b/>
          <w:sz w:val="28"/>
          <w:szCs w:val="28"/>
        </w:rPr>
        <w:t>，请大家遵照执行</w:t>
      </w:r>
      <w:r w:rsidR="00290B56" w:rsidRPr="009B2746">
        <w:rPr>
          <w:rFonts w:asciiTheme="minorEastAsia" w:eastAsiaTheme="minorEastAsia" w:hAnsiTheme="minorEastAsia" w:cs="Times New Roman" w:hint="eastAsia"/>
          <w:b/>
          <w:sz w:val="28"/>
          <w:szCs w:val="28"/>
        </w:rPr>
        <w:t>。</w:t>
      </w:r>
    </w:p>
    <w:p w:rsidR="00290B56" w:rsidRPr="009B2746" w:rsidRDefault="00290B56" w:rsidP="009B2746">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9B2746">
        <w:rPr>
          <w:rFonts w:asciiTheme="minorEastAsia" w:eastAsiaTheme="minorEastAsia" w:hAnsiTheme="minorEastAsia" w:cs="Times New Roman" w:hint="eastAsia"/>
          <w:b/>
          <w:sz w:val="32"/>
          <w:szCs w:val="32"/>
        </w:rPr>
        <w:t>一、指导思想 </w:t>
      </w:r>
    </w:p>
    <w:p w:rsidR="00515F85" w:rsidRPr="009B2746" w:rsidRDefault="00290B56" w:rsidP="009B2746">
      <w:pPr>
        <w:spacing w:line="500" w:lineRule="exact"/>
        <w:ind w:firstLineChars="200" w:firstLine="562"/>
        <w:jc w:val="both"/>
        <w:outlineLvl w:val="2"/>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以马克思列宁主义、毛泽东思想、邓小平理论、“三个代表”重要思想、科学发展观、习近平新时代中国特色社会主义思想为指导，以社会主义核心价值观为统领，着力提升人才培养核心能力，着力推进人才培养模式的改革与创新，立德树人，为社会培养德智体美全面发展的社会主义建设者和接班人。</w:t>
      </w:r>
    </w:p>
    <w:p w:rsidR="00290B56" w:rsidRPr="009B2746" w:rsidRDefault="00290B56" w:rsidP="009B2746">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9B2746">
        <w:rPr>
          <w:rFonts w:asciiTheme="minorEastAsia" w:eastAsiaTheme="minorEastAsia" w:hAnsiTheme="minorEastAsia" w:cs="Times New Roman" w:hint="eastAsia"/>
          <w:b/>
          <w:sz w:val="32"/>
          <w:szCs w:val="32"/>
        </w:rPr>
        <w:t>二、基本原则</w:t>
      </w:r>
    </w:p>
    <w:p w:rsidR="00290B56" w:rsidRPr="009B2746" w:rsidRDefault="00290B56" w:rsidP="009B2746">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1.坚持正确</w:t>
      </w:r>
      <w:r w:rsidR="00BA4DF6">
        <w:rPr>
          <w:rFonts w:asciiTheme="minorEastAsia" w:eastAsiaTheme="minorEastAsia" w:hAnsiTheme="minorEastAsia" w:cs="Times New Roman" w:hint="eastAsia"/>
          <w:b/>
          <w:sz w:val="28"/>
          <w:szCs w:val="28"/>
        </w:rPr>
        <w:t>的</w:t>
      </w:r>
      <w:r w:rsidRPr="009B2746">
        <w:rPr>
          <w:rFonts w:asciiTheme="minorEastAsia" w:eastAsiaTheme="minorEastAsia" w:hAnsiTheme="minorEastAsia" w:cs="Times New Roman" w:hint="eastAsia"/>
          <w:b/>
          <w:sz w:val="28"/>
          <w:szCs w:val="28"/>
        </w:rPr>
        <w:t>政治方向。充分体现习近平新时代中国特色社会主义思想，充分体现培育和</w:t>
      </w:r>
      <w:proofErr w:type="gramStart"/>
      <w:r w:rsidRPr="009B2746">
        <w:rPr>
          <w:rFonts w:asciiTheme="minorEastAsia" w:eastAsiaTheme="minorEastAsia" w:hAnsiTheme="minorEastAsia" w:cs="Times New Roman" w:hint="eastAsia"/>
          <w:b/>
          <w:sz w:val="28"/>
          <w:szCs w:val="28"/>
        </w:rPr>
        <w:t>践行</w:t>
      </w:r>
      <w:proofErr w:type="gramEnd"/>
      <w:r w:rsidRPr="009B2746">
        <w:rPr>
          <w:rFonts w:asciiTheme="minorEastAsia" w:eastAsiaTheme="minorEastAsia" w:hAnsiTheme="minorEastAsia" w:cs="Times New Roman" w:hint="eastAsia"/>
          <w:b/>
          <w:sz w:val="28"/>
          <w:szCs w:val="28"/>
        </w:rPr>
        <w:t>社会主义核心价值</w:t>
      </w:r>
      <w:r w:rsidR="00E061D9">
        <w:rPr>
          <w:rFonts w:asciiTheme="minorEastAsia" w:eastAsiaTheme="minorEastAsia" w:hAnsiTheme="minorEastAsia" w:cs="Times New Roman" w:hint="eastAsia"/>
          <w:b/>
          <w:sz w:val="28"/>
          <w:szCs w:val="28"/>
        </w:rPr>
        <w:t>观</w:t>
      </w:r>
      <w:r w:rsidRPr="009B2746">
        <w:rPr>
          <w:rFonts w:asciiTheme="minorEastAsia" w:eastAsiaTheme="minorEastAsia" w:hAnsiTheme="minorEastAsia" w:cs="Times New Roman" w:hint="eastAsia"/>
          <w:b/>
          <w:sz w:val="28"/>
          <w:szCs w:val="28"/>
        </w:rPr>
        <w:t>的基本内容和要求，培养学生良好的政治素质、道德品质和健全人格，使学生坚定中国特色社会主义道路自信、理论自信、制度自信和文化自信，引导学生形成正确的世界观、价值观和人生观。</w:t>
      </w:r>
    </w:p>
    <w:p w:rsidR="00290B56" w:rsidRDefault="00290B56" w:rsidP="009B2746">
      <w:pPr>
        <w:spacing w:line="500" w:lineRule="exact"/>
        <w:ind w:firstLineChars="200" w:firstLine="562"/>
        <w:jc w:val="both"/>
        <w:outlineLvl w:val="2"/>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2.坚持先进</w:t>
      </w:r>
      <w:r w:rsidR="00BA4DF6">
        <w:rPr>
          <w:rFonts w:asciiTheme="minorEastAsia" w:eastAsiaTheme="minorEastAsia" w:hAnsiTheme="minorEastAsia" w:cs="Times New Roman" w:hint="eastAsia"/>
          <w:b/>
          <w:sz w:val="28"/>
          <w:szCs w:val="28"/>
        </w:rPr>
        <w:t>的</w:t>
      </w:r>
      <w:r w:rsidRPr="009B2746">
        <w:rPr>
          <w:rFonts w:asciiTheme="minorEastAsia" w:eastAsiaTheme="minorEastAsia" w:hAnsiTheme="minorEastAsia" w:cs="Times New Roman" w:hint="eastAsia"/>
          <w:b/>
          <w:sz w:val="28"/>
          <w:szCs w:val="28"/>
        </w:rPr>
        <w:t>育人理念。遵循先进的教育思想和理念，关注学生个性化、多样化的学</w:t>
      </w:r>
      <w:r w:rsidR="00962A82">
        <w:rPr>
          <w:rFonts w:asciiTheme="minorEastAsia" w:eastAsiaTheme="minorEastAsia" w:hAnsiTheme="minorEastAsia" w:cs="Times New Roman" w:hint="eastAsia"/>
          <w:b/>
          <w:sz w:val="28"/>
          <w:szCs w:val="28"/>
        </w:rPr>
        <w:t>习</w:t>
      </w:r>
      <w:r w:rsidR="00E061D9">
        <w:rPr>
          <w:rFonts w:asciiTheme="minorEastAsia" w:eastAsiaTheme="minorEastAsia" w:hAnsiTheme="minorEastAsia" w:cs="Times New Roman" w:hint="eastAsia"/>
          <w:b/>
          <w:sz w:val="28"/>
          <w:szCs w:val="28"/>
        </w:rPr>
        <w:t>需求，关注信息化环境下的教育教学改革</w:t>
      </w:r>
      <w:r w:rsidR="00467BBB">
        <w:rPr>
          <w:rFonts w:asciiTheme="minorEastAsia" w:eastAsiaTheme="minorEastAsia" w:hAnsiTheme="minorEastAsia" w:cs="Times New Roman" w:hint="eastAsia"/>
          <w:b/>
          <w:sz w:val="28"/>
          <w:szCs w:val="28"/>
        </w:rPr>
        <w:t>；聚力</w:t>
      </w:r>
      <w:r w:rsidR="00E061D9" w:rsidRPr="009B2746">
        <w:rPr>
          <w:rFonts w:asciiTheme="minorEastAsia" w:eastAsiaTheme="minorEastAsia" w:hAnsiTheme="minorEastAsia" w:cs="Times New Roman" w:hint="eastAsia"/>
          <w:b/>
          <w:sz w:val="28"/>
          <w:szCs w:val="28"/>
        </w:rPr>
        <w:t>学</w:t>
      </w:r>
      <w:proofErr w:type="gramStart"/>
      <w:r w:rsidR="00E061D9" w:rsidRPr="009B2746">
        <w:rPr>
          <w:rFonts w:asciiTheme="minorEastAsia" w:eastAsiaTheme="minorEastAsia" w:hAnsiTheme="minorEastAsia" w:cs="Times New Roman" w:hint="eastAsia"/>
          <w:b/>
          <w:sz w:val="28"/>
          <w:szCs w:val="28"/>
        </w:rPr>
        <w:t>生核心</w:t>
      </w:r>
      <w:proofErr w:type="gramEnd"/>
      <w:r w:rsidR="00E061D9" w:rsidRPr="009B2746">
        <w:rPr>
          <w:rFonts w:asciiTheme="minorEastAsia" w:eastAsiaTheme="minorEastAsia" w:hAnsiTheme="minorEastAsia" w:cs="Times New Roman" w:hint="eastAsia"/>
          <w:b/>
          <w:sz w:val="28"/>
          <w:szCs w:val="28"/>
        </w:rPr>
        <w:t>素养</w:t>
      </w:r>
      <w:r w:rsidR="00E061D9">
        <w:rPr>
          <w:rFonts w:asciiTheme="minorEastAsia" w:eastAsiaTheme="minorEastAsia" w:hAnsiTheme="minorEastAsia" w:cs="Times New Roman" w:hint="eastAsia"/>
          <w:b/>
          <w:sz w:val="28"/>
          <w:szCs w:val="28"/>
        </w:rPr>
        <w:t>的</w:t>
      </w:r>
      <w:r w:rsidR="00467BBB">
        <w:rPr>
          <w:rFonts w:asciiTheme="minorEastAsia" w:eastAsiaTheme="minorEastAsia" w:hAnsiTheme="minorEastAsia" w:cs="Times New Roman" w:hint="eastAsia"/>
          <w:b/>
          <w:sz w:val="28"/>
          <w:szCs w:val="28"/>
        </w:rPr>
        <w:t>培育</w:t>
      </w:r>
      <w:r w:rsidR="00E061D9">
        <w:rPr>
          <w:rFonts w:asciiTheme="minorEastAsia" w:eastAsiaTheme="minorEastAsia" w:hAnsiTheme="minorEastAsia" w:cs="Times New Roman" w:hint="eastAsia"/>
          <w:b/>
          <w:sz w:val="28"/>
          <w:szCs w:val="28"/>
        </w:rPr>
        <w:t>，</w:t>
      </w:r>
      <w:r w:rsidR="00467BBB">
        <w:rPr>
          <w:rFonts w:asciiTheme="minorEastAsia" w:eastAsiaTheme="minorEastAsia" w:hAnsiTheme="minorEastAsia" w:cs="Times New Roman" w:hint="eastAsia"/>
          <w:b/>
          <w:sz w:val="28"/>
          <w:szCs w:val="28"/>
        </w:rPr>
        <w:t>聚</w:t>
      </w:r>
      <w:proofErr w:type="gramStart"/>
      <w:r w:rsidR="00467BBB">
        <w:rPr>
          <w:rFonts w:asciiTheme="minorEastAsia" w:eastAsiaTheme="minorEastAsia" w:hAnsiTheme="minorEastAsia" w:cs="Times New Roman" w:hint="eastAsia"/>
          <w:b/>
          <w:sz w:val="28"/>
          <w:szCs w:val="28"/>
        </w:rPr>
        <w:t>力</w:t>
      </w:r>
      <w:r w:rsidR="00E43D0C">
        <w:rPr>
          <w:rFonts w:asciiTheme="minorEastAsia" w:eastAsiaTheme="minorEastAsia" w:hAnsiTheme="minorEastAsia" w:cs="Times New Roman" w:hint="eastAsia"/>
          <w:b/>
          <w:sz w:val="28"/>
          <w:szCs w:val="28"/>
        </w:rPr>
        <w:t>人才</w:t>
      </w:r>
      <w:proofErr w:type="gramEnd"/>
      <w:r w:rsidR="00E43D0C">
        <w:rPr>
          <w:rFonts w:asciiTheme="minorEastAsia" w:eastAsiaTheme="minorEastAsia" w:hAnsiTheme="minorEastAsia" w:cs="Times New Roman" w:hint="eastAsia"/>
          <w:b/>
          <w:sz w:val="28"/>
          <w:szCs w:val="28"/>
        </w:rPr>
        <w:t>培养模式</w:t>
      </w:r>
      <w:r w:rsidR="00467BBB">
        <w:rPr>
          <w:rFonts w:asciiTheme="minorEastAsia" w:eastAsiaTheme="minorEastAsia" w:hAnsiTheme="minorEastAsia" w:cs="Times New Roman" w:hint="eastAsia"/>
          <w:b/>
          <w:sz w:val="28"/>
          <w:szCs w:val="28"/>
        </w:rPr>
        <w:t>的</w:t>
      </w:r>
      <w:r w:rsidR="00E43D0C" w:rsidRPr="009B2746">
        <w:rPr>
          <w:rFonts w:asciiTheme="minorEastAsia" w:eastAsiaTheme="minorEastAsia" w:hAnsiTheme="minorEastAsia" w:cs="Times New Roman" w:hint="eastAsia"/>
          <w:b/>
          <w:sz w:val="28"/>
          <w:szCs w:val="28"/>
        </w:rPr>
        <w:t>不断优化</w:t>
      </w:r>
      <w:r w:rsidR="00467BBB">
        <w:rPr>
          <w:rFonts w:asciiTheme="minorEastAsia" w:eastAsiaTheme="minorEastAsia" w:hAnsiTheme="minorEastAsia" w:cs="Times New Roman" w:hint="eastAsia"/>
          <w:b/>
          <w:sz w:val="28"/>
          <w:szCs w:val="28"/>
        </w:rPr>
        <w:t>；跟据</w:t>
      </w:r>
      <w:r w:rsidRPr="009B2746">
        <w:rPr>
          <w:rFonts w:asciiTheme="minorEastAsia" w:eastAsiaTheme="minorEastAsia" w:hAnsiTheme="minorEastAsia" w:cs="Times New Roman" w:hint="eastAsia"/>
          <w:b/>
          <w:sz w:val="28"/>
          <w:szCs w:val="28"/>
        </w:rPr>
        <w:t>经济社</w:t>
      </w:r>
      <w:r w:rsidRPr="009B2746">
        <w:rPr>
          <w:rFonts w:asciiTheme="minorEastAsia" w:eastAsiaTheme="minorEastAsia" w:hAnsiTheme="minorEastAsia" w:cs="Times New Roman" w:hint="eastAsia"/>
          <w:b/>
          <w:sz w:val="28"/>
          <w:szCs w:val="28"/>
        </w:rPr>
        <w:lastRenderedPageBreak/>
        <w:t>会发展新变化、科学技术进步新成果，及时</w:t>
      </w:r>
      <w:r w:rsidR="00BA4DF6">
        <w:rPr>
          <w:rFonts w:asciiTheme="minorEastAsia" w:eastAsiaTheme="minorEastAsia" w:hAnsiTheme="minorEastAsia" w:cs="Times New Roman" w:hint="eastAsia"/>
          <w:b/>
          <w:sz w:val="28"/>
          <w:szCs w:val="28"/>
        </w:rPr>
        <w:t>更新</w:t>
      </w:r>
      <w:r w:rsidR="00E061D9">
        <w:rPr>
          <w:rFonts w:asciiTheme="minorEastAsia" w:eastAsiaTheme="minorEastAsia" w:hAnsiTheme="minorEastAsia" w:cs="Times New Roman" w:hint="eastAsia"/>
          <w:b/>
          <w:sz w:val="28"/>
          <w:szCs w:val="28"/>
        </w:rPr>
        <w:t>教学内容，</w:t>
      </w:r>
      <w:r w:rsidR="00962A82">
        <w:rPr>
          <w:rFonts w:asciiTheme="minorEastAsia" w:eastAsiaTheme="minorEastAsia" w:hAnsiTheme="minorEastAsia" w:cs="Times New Roman" w:hint="eastAsia"/>
          <w:b/>
          <w:sz w:val="28"/>
          <w:szCs w:val="28"/>
        </w:rPr>
        <w:t>及时</w:t>
      </w:r>
      <w:r w:rsidR="00BA4DF6">
        <w:rPr>
          <w:rFonts w:asciiTheme="minorEastAsia" w:eastAsiaTheme="minorEastAsia" w:hAnsiTheme="minorEastAsia" w:cs="Times New Roman" w:hint="eastAsia"/>
          <w:b/>
          <w:sz w:val="28"/>
          <w:szCs w:val="28"/>
        </w:rPr>
        <w:t>体现</w:t>
      </w:r>
      <w:r w:rsidR="00E061D9">
        <w:rPr>
          <w:rFonts w:asciiTheme="minorEastAsia" w:eastAsiaTheme="minorEastAsia" w:hAnsiTheme="minorEastAsia" w:cs="Times New Roman" w:hint="eastAsia"/>
          <w:b/>
          <w:sz w:val="28"/>
          <w:szCs w:val="28"/>
        </w:rPr>
        <w:t>新时代中国特色社会主义理论和建设新成就，</w:t>
      </w:r>
      <w:r w:rsidR="003819EE">
        <w:rPr>
          <w:rFonts w:asciiTheme="minorEastAsia" w:eastAsiaTheme="minorEastAsia" w:hAnsiTheme="minorEastAsia" w:cs="Times New Roman" w:hint="eastAsia"/>
          <w:b/>
          <w:sz w:val="28"/>
          <w:szCs w:val="28"/>
        </w:rPr>
        <w:t>确保人才培养</w:t>
      </w:r>
      <w:r w:rsidR="003819EE" w:rsidRPr="009B2746">
        <w:rPr>
          <w:rFonts w:asciiTheme="minorEastAsia" w:eastAsiaTheme="minorEastAsia" w:hAnsiTheme="minorEastAsia" w:cs="Times New Roman" w:hint="eastAsia"/>
          <w:b/>
          <w:sz w:val="28"/>
          <w:szCs w:val="28"/>
        </w:rPr>
        <w:t>既符合高等教育教学规律，又</w:t>
      </w:r>
      <w:r w:rsidR="00962A82" w:rsidRPr="009B2746">
        <w:rPr>
          <w:rFonts w:asciiTheme="minorEastAsia" w:eastAsiaTheme="minorEastAsia" w:hAnsiTheme="minorEastAsia" w:cs="Times New Roman"/>
          <w:b/>
          <w:sz w:val="28"/>
          <w:szCs w:val="28"/>
        </w:rPr>
        <w:t>切实</w:t>
      </w:r>
      <w:r w:rsidR="00962A82">
        <w:rPr>
          <w:rFonts w:asciiTheme="minorEastAsia" w:eastAsiaTheme="minorEastAsia" w:hAnsiTheme="minorEastAsia" w:cs="Times New Roman" w:hint="eastAsia"/>
          <w:b/>
          <w:sz w:val="28"/>
          <w:szCs w:val="28"/>
        </w:rPr>
        <w:t>符合</w:t>
      </w:r>
      <w:r w:rsidR="003819EE" w:rsidRPr="009B2746">
        <w:rPr>
          <w:rFonts w:asciiTheme="minorEastAsia" w:eastAsiaTheme="minorEastAsia" w:hAnsiTheme="minorEastAsia" w:cs="Times New Roman" w:hint="eastAsia"/>
          <w:b/>
          <w:sz w:val="28"/>
          <w:szCs w:val="28"/>
        </w:rPr>
        <w:t>学生的成长</w:t>
      </w:r>
      <w:r w:rsidR="00467BBB">
        <w:rPr>
          <w:rFonts w:asciiTheme="minorEastAsia" w:eastAsiaTheme="minorEastAsia" w:hAnsiTheme="minorEastAsia" w:cs="Times New Roman" w:hint="eastAsia"/>
          <w:b/>
          <w:sz w:val="28"/>
          <w:szCs w:val="28"/>
        </w:rPr>
        <w:t>和发展</w:t>
      </w:r>
      <w:r w:rsidR="003819EE" w:rsidRPr="009B2746">
        <w:rPr>
          <w:rFonts w:asciiTheme="minorEastAsia" w:eastAsiaTheme="minorEastAsia" w:hAnsiTheme="minorEastAsia" w:cs="Times New Roman" w:hint="eastAsia"/>
          <w:b/>
          <w:sz w:val="28"/>
          <w:szCs w:val="28"/>
        </w:rPr>
        <w:t>需</w:t>
      </w:r>
      <w:r w:rsidR="003819EE">
        <w:rPr>
          <w:rFonts w:asciiTheme="minorEastAsia" w:eastAsiaTheme="minorEastAsia" w:hAnsiTheme="minorEastAsia" w:cs="Times New Roman" w:hint="eastAsia"/>
          <w:b/>
          <w:sz w:val="28"/>
          <w:szCs w:val="28"/>
        </w:rPr>
        <w:t>求。</w:t>
      </w:r>
    </w:p>
    <w:p w:rsidR="00F3469B" w:rsidRDefault="00F3469B" w:rsidP="009B2746">
      <w:pPr>
        <w:spacing w:line="500" w:lineRule="exact"/>
        <w:ind w:firstLineChars="200" w:firstLine="562"/>
        <w:jc w:val="both"/>
        <w:outlineLvl w:val="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3.坚持明确的</w:t>
      </w:r>
      <w:r w:rsidR="00053186">
        <w:rPr>
          <w:rFonts w:asciiTheme="minorEastAsia" w:eastAsiaTheme="minorEastAsia" w:hAnsiTheme="minorEastAsia" w:cs="Times New Roman" w:hint="eastAsia"/>
          <w:b/>
          <w:sz w:val="28"/>
          <w:szCs w:val="28"/>
        </w:rPr>
        <w:t>培养</w:t>
      </w:r>
      <w:r>
        <w:rPr>
          <w:rFonts w:asciiTheme="minorEastAsia" w:eastAsiaTheme="minorEastAsia" w:hAnsiTheme="minorEastAsia" w:cs="Times New Roman" w:hint="eastAsia"/>
          <w:b/>
          <w:sz w:val="28"/>
          <w:szCs w:val="28"/>
        </w:rPr>
        <w:t>和发展定位</w:t>
      </w:r>
    </w:p>
    <w:p w:rsidR="00F3469B" w:rsidRPr="00F3469B" w:rsidRDefault="00F3469B" w:rsidP="00F3469B">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高等专科教育既不同于高等本科教育又有别于中等职业教育，</w:t>
      </w:r>
      <w:r>
        <w:rPr>
          <w:rFonts w:asciiTheme="minorEastAsia" w:eastAsiaTheme="minorEastAsia" w:hAnsiTheme="minorEastAsia" w:cs="Times New Roman" w:hint="eastAsia"/>
          <w:b/>
          <w:sz w:val="28"/>
          <w:szCs w:val="28"/>
        </w:rPr>
        <w:t>我国</w:t>
      </w:r>
      <w:r w:rsidRPr="00E43D0C">
        <w:rPr>
          <w:rFonts w:asciiTheme="minorEastAsia" w:eastAsiaTheme="minorEastAsia" w:hAnsiTheme="minorEastAsia" w:cs="Times New Roman" w:hint="eastAsia"/>
          <w:b/>
          <w:sz w:val="28"/>
          <w:szCs w:val="28"/>
        </w:rPr>
        <w:t>高等专科教育是在基础教育的基础上，面向大众的高等职业教育。任务是促进学生全面而有个性的发展，为学生适应社会生活和职业发展做准备，为学生的终身发展奠定基础。</w:t>
      </w:r>
      <w:r w:rsidR="00053186">
        <w:rPr>
          <w:rFonts w:asciiTheme="minorEastAsia" w:eastAsiaTheme="minorEastAsia" w:hAnsiTheme="minorEastAsia" w:cs="Times New Roman" w:hint="eastAsia"/>
          <w:b/>
          <w:sz w:val="28"/>
          <w:szCs w:val="28"/>
        </w:rPr>
        <w:t>面对新时代对</w:t>
      </w:r>
      <w:r w:rsidRPr="00053186">
        <w:rPr>
          <w:rFonts w:asciiTheme="minorEastAsia" w:eastAsiaTheme="minorEastAsia" w:hAnsiTheme="minorEastAsia" w:cs="Times New Roman" w:hint="eastAsia"/>
          <w:b/>
          <w:sz w:val="28"/>
          <w:szCs w:val="28"/>
        </w:rPr>
        <w:t>人才培养质量的新要求</w:t>
      </w:r>
      <w:r w:rsidRPr="00F62BC2">
        <w:rPr>
          <w:rFonts w:asciiTheme="minorEastAsia" w:eastAsiaTheme="minorEastAsia" w:hAnsiTheme="minorEastAsia" w:cs="Times New Roman" w:hint="eastAsia"/>
          <w:b/>
          <w:sz w:val="28"/>
          <w:szCs w:val="28"/>
        </w:rPr>
        <w:t>，</w:t>
      </w:r>
      <w:r w:rsidR="00053186" w:rsidRPr="00F62BC2">
        <w:rPr>
          <w:rFonts w:asciiTheme="minorEastAsia" w:eastAsiaTheme="minorEastAsia" w:hAnsiTheme="minorEastAsia" w:cs="Times New Roman" w:hint="eastAsia"/>
          <w:b/>
          <w:sz w:val="28"/>
          <w:szCs w:val="28"/>
        </w:rPr>
        <w:t>面对经济、科技的迅猛发展</w:t>
      </w:r>
      <w:r w:rsidR="00053186" w:rsidRPr="00053186">
        <w:rPr>
          <w:rFonts w:asciiTheme="minorEastAsia" w:eastAsiaTheme="minorEastAsia" w:hAnsiTheme="minorEastAsia" w:cs="Times New Roman" w:hint="eastAsia"/>
          <w:b/>
          <w:sz w:val="28"/>
          <w:szCs w:val="28"/>
        </w:rPr>
        <w:t>，</w:t>
      </w:r>
      <w:r w:rsidR="00053186">
        <w:rPr>
          <w:rFonts w:asciiTheme="minorEastAsia" w:eastAsiaTheme="minorEastAsia" w:hAnsiTheme="minorEastAsia" w:cs="Times New Roman" w:hint="eastAsia"/>
          <w:b/>
          <w:sz w:val="28"/>
          <w:szCs w:val="28"/>
        </w:rPr>
        <w:t>尽快</w:t>
      </w:r>
      <w:r w:rsidR="00053186">
        <w:rPr>
          <w:rFonts w:asciiTheme="minorEastAsia" w:eastAsiaTheme="minorEastAsia" w:hAnsiTheme="minorEastAsia" w:cs="Times New Roman"/>
          <w:b/>
          <w:sz w:val="28"/>
          <w:szCs w:val="28"/>
        </w:rPr>
        <w:t>建立</w:t>
      </w:r>
      <w:r w:rsidR="00053186">
        <w:rPr>
          <w:rFonts w:asciiTheme="minorEastAsia" w:eastAsiaTheme="minorEastAsia" w:hAnsiTheme="minorEastAsia" w:cs="Times New Roman" w:hint="eastAsia"/>
          <w:b/>
          <w:sz w:val="28"/>
          <w:szCs w:val="28"/>
        </w:rPr>
        <w:t>起</w:t>
      </w:r>
      <w:r w:rsidRPr="00F62BC2">
        <w:rPr>
          <w:rFonts w:asciiTheme="minorEastAsia" w:eastAsiaTheme="minorEastAsia" w:hAnsiTheme="minorEastAsia" w:cs="Times New Roman"/>
          <w:b/>
          <w:sz w:val="28"/>
          <w:szCs w:val="28"/>
        </w:rPr>
        <w:t>适应时代发展</w:t>
      </w:r>
      <w:r w:rsidR="00053186">
        <w:rPr>
          <w:rFonts w:asciiTheme="minorEastAsia" w:eastAsiaTheme="minorEastAsia" w:hAnsiTheme="minorEastAsia" w:cs="Times New Roman" w:hint="eastAsia"/>
          <w:b/>
          <w:sz w:val="28"/>
          <w:szCs w:val="28"/>
        </w:rPr>
        <w:t>需</w:t>
      </w:r>
      <w:r w:rsidRPr="00F62BC2">
        <w:rPr>
          <w:rFonts w:asciiTheme="minorEastAsia" w:eastAsiaTheme="minorEastAsia" w:hAnsiTheme="minorEastAsia" w:cs="Times New Roman"/>
          <w:b/>
          <w:sz w:val="28"/>
          <w:szCs w:val="28"/>
        </w:rPr>
        <w:t>求的</w:t>
      </w:r>
      <w:r w:rsidR="00053186" w:rsidRPr="00053186">
        <w:rPr>
          <w:rFonts w:asciiTheme="minorEastAsia" w:eastAsiaTheme="minorEastAsia" w:hAnsiTheme="minorEastAsia" w:cs="Times New Roman" w:hint="eastAsia"/>
          <w:b/>
          <w:sz w:val="28"/>
          <w:szCs w:val="28"/>
        </w:rPr>
        <w:t>人才培养</w:t>
      </w:r>
      <w:r w:rsidR="00053186">
        <w:rPr>
          <w:rFonts w:asciiTheme="minorEastAsia" w:eastAsiaTheme="minorEastAsia" w:hAnsiTheme="minorEastAsia" w:cs="Times New Roman" w:hint="eastAsia"/>
          <w:b/>
          <w:sz w:val="28"/>
          <w:szCs w:val="28"/>
        </w:rPr>
        <w:t>新</w:t>
      </w:r>
      <w:r w:rsidR="00053186" w:rsidRPr="00F62BC2">
        <w:rPr>
          <w:rFonts w:asciiTheme="minorEastAsia" w:eastAsiaTheme="minorEastAsia" w:hAnsiTheme="minorEastAsia" w:cs="Times New Roman"/>
          <w:b/>
          <w:sz w:val="28"/>
          <w:szCs w:val="28"/>
        </w:rPr>
        <w:t>体系</w:t>
      </w:r>
      <w:r w:rsidRPr="00F62BC2">
        <w:rPr>
          <w:rFonts w:asciiTheme="minorEastAsia" w:eastAsiaTheme="minorEastAsia" w:hAnsiTheme="minorEastAsia" w:cs="Times New Roman"/>
          <w:b/>
          <w:sz w:val="28"/>
          <w:szCs w:val="28"/>
        </w:rPr>
        <w:t>，</w:t>
      </w:r>
      <w:r w:rsidRPr="00053186">
        <w:rPr>
          <w:rFonts w:asciiTheme="minorEastAsia" w:eastAsiaTheme="minorEastAsia" w:hAnsiTheme="minorEastAsia" w:cs="Times New Roman" w:hint="eastAsia"/>
          <w:b/>
          <w:sz w:val="28"/>
          <w:szCs w:val="28"/>
        </w:rPr>
        <w:t>为我</w:t>
      </w:r>
      <w:r w:rsidR="00053186">
        <w:rPr>
          <w:rFonts w:asciiTheme="minorEastAsia" w:eastAsiaTheme="minorEastAsia" w:hAnsiTheme="minorEastAsia" w:cs="Times New Roman" w:hint="eastAsia"/>
          <w:b/>
          <w:sz w:val="28"/>
          <w:szCs w:val="28"/>
        </w:rPr>
        <w:t>校人才</w:t>
      </w:r>
      <w:r w:rsidRPr="00053186">
        <w:rPr>
          <w:rFonts w:asciiTheme="minorEastAsia" w:eastAsiaTheme="minorEastAsia" w:hAnsiTheme="minorEastAsia" w:cs="Times New Roman" w:hint="eastAsia"/>
          <w:b/>
          <w:sz w:val="28"/>
          <w:szCs w:val="28"/>
        </w:rPr>
        <w:t>教育质量的</w:t>
      </w:r>
      <w:r w:rsidR="00053186">
        <w:rPr>
          <w:rFonts w:asciiTheme="minorEastAsia" w:eastAsiaTheme="minorEastAsia" w:hAnsiTheme="minorEastAsia" w:cs="Times New Roman" w:hint="eastAsia"/>
          <w:b/>
          <w:sz w:val="28"/>
          <w:szCs w:val="28"/>
        </w:rPr>
        <w:t>持续</w:t>
      </w:r>
      <w:r w:rsidRPr="00053186">
        <w:rPr>
          <w:rFonts w:asciiTheme="minorEastAsia" w:eastAsiaTheme="minorEastAsia" w:hAnsiTheme="minorEastAsia" w:cs="Times New Roman" w:hint="eastAsia"/>
          <w:b/>
          <w:sz w:val="28"/>
          <w:szCs w:val="28"/>
        </w:rPr>
        <w:t>提高做出</w:t>
      </w:r>
      <w:r w:rsidRPr="00F62BC2">
        <w:rPr>
          <w:rFonts w:asciiTheme="minorEastAsia" w:eastAsiaTheme="minorEastAsia" w:hAnsiTheme="minorEastAsia" w:cs="Times New Roman" w:hint="eastAsia"/>
          <w:b/>
          <w:sz w:val="28"/>
          <w:szCs w:val="28"/>
        </w:rPr>
        <w:t>积极贡献。</w:t>
      </w:r>
    </w:p>
    <w:p w:rsidR="008B08F0" w:rsidRDefault="00F3469B" w:rsidP="003819EE">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4</w:t>
      </w:r>
      <w:r w:rsidR="00290B56" w:rsidRPr="009B2746">
        <w:rPr>
          <w:rFonts w:asciiTheme="minorEastAsia" w:eastAsiaTheme="minorEastAsia" w:hAnsiTheme="minorEastAsia" w:cs="Times New Roman" w:hint="eastAsia"/>
          <w:b/>
          <w:sz w:val="28"/>
          <w:szCs w:val="28"/>
        </w:rPr>
        <w:t>.坚持科学</w:t>
      </w:r>
      <w:r w:rsidR="00287501">
        <w:rPr>
          <w:rFonts w:asciiTheme="minorEastAsia" w:eastAsiaTheme="minorEastAsia" w:hAnsiTheme="minorEastAsia" w:cs="Times New Roman" w:hint="eastAsia"/>
          <w:b/>
          <w:sz w:val="28"/>
          <w:szCs w:val="28"/>
        </w:rPr>
        <w:t>继承</w:t>
      </w:r>
      <w:r w:rsidR="00BA4DF6">
        <w:rPr>
          <w:rFonts w:asciiTheme="minorEastAsia" w:eastAsiaTheme="minorEastAsia" w:hAnsiTheme="minorEastAsia" w:cs="Times New Roman" w:hint="eastAsia"/>
          <w:b/>
          <w:sz w:val="28"/>
          <w:szCs w:val="28"/>
        </w:rPr>
        <w:t>与</w:t>
      </w:r>
      <w:r w:rsidR="00287501">
        <w:rPr>
          <w:rFonts w:asciiTheme="minorEastAsia" w:eastAsiaTheme="minorEastAsia" w:hAnsiTheme="minorEastAsia" w:cs="Times New Roman" w:hint="eastAsia"/>
          <w:b/>
          <w:sz w:val="28"/>
          <w:szCs w:val="28"/>
        </w:rPr>
        <w:t>改革</w:t>
      </w:r>
      <w:r w:rsidR="00BA4DF6">
        <w:rPr>
          <w:rFonts w:asciiTheme="minorEastAsia" w:eastAsiaTheme="minorEastAsia" w:hAnsiTheme="minorEastAsia" w:cs="Times New Roman" w:hint="eastAsia"/>
          <w:b/>
          <w:sz w:val="28"/>
          <w:szCs w:val="28"/>
        </w:rPr>
        <w:t>创新</w:t>
      </w:r>
      <w:r w:rsidR="00290B56" w:rsidRPr="009B2746">
        <w:rPr>
          <w:rFonts w:asciiTheme="minorEastAsia" w:eastAsiaTheme="minorEastAsia" w:hAnsiTheme="minorEastAsia" w:cs="Times New Roman" w:hint="eastAsia"/>
          <w:b/>
          <w:sz w:val="28"/>
          <w:szCs w:val="28"/>
        </w:rPr>
        <w:t>。</w:t>
      </w:r>
      <w:r w:rsidR="00BA4DF6" w:rsidRPr="009B2746">
        <w:rPr>
          <w:rFonts w:asciiTheme="minorEastAsia" w:eastAsiaTheme="minorEastAsia" w:hAnsiTheme="minorEastAsia" w:cs="Times New Roman" w:hint="eastAsia"/>
          <w:b/>
          <w:sz w:val="28"/>
          <w:szCs w:val="28"/>
        </w:rPr>
        <w:t>紧贴学校办学定位，加强调查研究和</w:t>
      </w:r>
      <w:r w:rsidR="00F6083B">
        <w:rPr>
          <w:rFonts w:asciiTheme="minorEastAsia" w:eastAsiaTheme="minorEastAsia" w:hAnsiTheme="minorEastAsia" w:cs="Times New Roman" w:hint="eastAsia"/>
          <w:b/>
          <w:sz w:val="28"/>
          <w:szCs w:val="28"/>
        </w:rPr>
        <w:t>科学</w:t>
      </w:r>
      <w:r w:rsidR="00BA4DF6" w:rsidRPr="009B2746">
        <w:rPr>
          <w:rFonts w:asciiTheme="minorEastAsia" w:eastAsiaTheme="minorEastAsia" w:hAnsiTheme="minorEastAsia" w:cs="Times New Roman" w:hint="eastAsia"/>
          <w:b/>
          <w:sz w:val="28"/>
          <w:szCs w:val="28"/>
        </w:rPr>
        <w:t>论证</w:t>
      </w:r>
      <w:r w:rsidR="00F6083B">
        <w:rPr>
          <w:rFonts w:asciiTheme="minorEastAsia" w:eastAsiaTheme="minorEastAsia" w:hAnsiTheme="minorEastAsia" w:cs="Times New Roman" w:hint="eastAsia"/>
          <w:b/>
          <w:sz w:val="28"/>
          <w:szCs w:val="28"/>
        </w:rPr>
        <w:t>。</w:t>
      </w:r>
      <w:r w:rsidR="00F6083B" w:rsidRPr="009B2746">
        <w:rPr>
          <w:rFonts w:asciiTheme="minorEastAsia" w:eastAsiaTheme="minorEastAsia" w:hAnsiTheme="minorEastAsia" w:cs="Times New Roman"/>
          <w:b/>
          <w:sz w:val="28"/>
          <w:szCs w:val="28"/>
        </w:rPr>
        <w:t>系统梳理</w:t>
      </w:r>
      <w:r w:rsidR="008B08F0">
        <w:rPr>
          <w:rFonts w:asciiTheme="minorEastAsia" w:eastAsiaTheme="minorEastAsia" w:hAnsiTheme="minorEastAsia" w:cs="Times New Roman" w:hint="eastAsia"/>
          <w:b/>
          <w:sz w:val="28"/>
          <w:szCs w:val="28"/>
        </w:rPr>
        <w:t>本专业</w:t>
      </w:r>
      <w:r w:rsidR="00BA4DF6">
        <w:rPr>
          <w:rFonts w:asciiTheme="minorEastAsia" w:eastAsiaTheme="minorEastAsia" w:hAnsiTheme="minorEastAsia" w:cs="Times New Roman" w:hint="eastAsia"/>
          <w:b/>
          <w:sz w:val="28"/>
          <w:szCs w:val="28"/>
        </w:rPr>
        <w:t>教育教学</w:t>
      </w:r>
      <w:r w:rsidR="00290B56" w:rsidRPr="009B2746">
        <w:rPr>
          <w:rFonts w:asciiTheme="minorEastAsia" w:eastAsiaTheme="minorEastAsia" w:hAnsiTheme="minorEastAsia" w:cs="Times New Roman"/>
          <w:b/>
          <w:sz w:val="28"/>
          <w:szCs w:val="28"/>
        </w:rPr>
        <w:t>改革</w:t>
      </w:r>
      <w:r w:rsidR="00290B56" w:rsidRPr="009B2746">
        <w:rPr>
          <w:rFonts w:asciiTheme="minorEastAsia" w:eastAsiaTheme="minorEastAsia" w:hAnsiTheme="minorEastAsia" w:cs="Times New Roman" w:hint="eastAsia"/>
          <w:b/>
          <w:sz w:val="28"/>
          <w:szCs w:val="28"/>
        </w:rPr>
        <w:t>的</w:t>
      </w:r>
      <w:r w:rsidR="00F6083B">
        <w:rPr>
          <w:rFonts w:asciiTheme="minorEastAsia" w:eastAsiaTheme="minorEastAsia" w:hAnsiTheme="minorEastAsia" w:cs="Times New Roman" w:hint="eastAsia"/>
          <w:b/>
          <w:sz w:val="28"/>
          <w:szCs w:val="28"/>
        </w:rPr>
        <w:t>理论与</w:t>
      </w:r>
      <w:r w:rsidR="00F6083B">
        <w:rPr>
          <w:rFonts w:asciiTheme="minorEastAsia" w:eastAsiaTheme="minorEastAsia" w:hAnsiTheme="minorEastAsia" w:cs="Times New Roman"/>
          <w:b/>
          <w:sz w:val="28"/>
          <w:szCs w:val="28"/>
        </w:rPr>
        <w:t>实践</w:t>
      </w:r>
      <w:r w:rsidR="00290B56" w:rsidRPr="009B2746">
        <w:rPr>
          <w:rFonts w:asciiTheme="minorEastAsia" w:eastAsiaTheme="minorEastAsia" w:hAnsiTheme="minorEastAsia" w:cs="Times New Roman" w:hint="eastAsia"/>
          <w:b/>
          <w:sz w:val="28"/>
          <w:szCs w:val="28"/>
        </w:rPr>
        <w:t>，</w:t>
      </w:r>
      <w:r w:rsidR="00AE68DF" w:rsidRPr="009B2746">
        <w:rPr>
          <w:rFonts w:asciiTheme="minorEastAsia" w:eastAsiaTheme="minorEastAsia" w:hAnsiTheme="minorEastAsia" w:cs="Times New Roman"/>
          <w:b/>
          <w:sz w:val="28"/>
          <w:szCs w:val="28"/>
        </w:rPr>
        <w:t>总结提炼</w:t>
      </w:r>
      <w:r w:rsidR="00AE68DF" w:rsidRPr="009B2746">
        <w:rPr>
          <w:rFonts w:asciiTheme="minorEastAsia" w:eastAsiaTheme="minorEastAsia" w:hAnsiTheme="minorEastAsia" w:cs="Times New Roman" w:hint="eastAsia"/>
          <w:b/>
          <w:sz w:val="28"/>
          <w:szCs w:val="28"/>
        </w:rPr>
        <w:t>现有</w:t>
      </w:r>
      <w:r w:rsidR="008B08F0">
        <w:rPr>
          <w:rFonts w:asciiTheme="minorEastAsia" w:eastAsiaTheme="minorEastAsia" w:hAnsiTheme="minorEastAsia" w:cs="Times New Roman" w:hint="eastAsia"/>
          <w:b/>
          <w:sz w:val="28"/>
          <w:szCs w:val="28"/>
        </w:rPr>
        <w:t>的</w:t>
      </w:r>
      <w:r w:rsidR="00AE68DF" w:rsidRPr="009B2746">
        <w:rPr>
          <w:rFonts w:asciiTheme="minorEastAsia" w:eastAsiaTheme="minorEastAsia" w:hAnsiTheme="minorEastAsia" w:cs="Times New Roman" w:hint="eastAsia"/>
          <w:b/>
          <w:sz w:val="28"/>
          <w:szCs w:val="28"/>
        </w:rPr>
        <w:t>宝贵</w:t>
      </w:r>
      <w:r w:rsidR="00290B56" w:rsidRPr="009B2746">
        <w:rPr>
          <w:rFonts w:asciiTheme="minorEastAsia" w:eastAsiaTheme="minorEastAsia" w:hAnsiTheme="minorEastAsia" w:cs="Times New Roman"/>
          <w:b/>
          <w:sz w:val="28"/>
          <w:szCs w:val="28"/>
        </w:rPr>
        <w:t>经验</w:t>
      </w:r>
      <w:r w:rsidR="00AE68DF" w:rsidRPr="009B2746">
        <w:rPr>
          <w:rFonts w:asciiTheme="minorEastAsia" w:eastAsiaTheme="minorEastAsia" w:hAnsiTheme="minorEastAsia" w:cs="Times New Roman" w:hint="eastAsia"/>
          <w:b/>
          <w:sz w:val="28"/>
          <w:szCs w:val="28"/>
        </w:rPr>
        <w:t>，</w:t>
      </w:r>
      <w:r w:rsidR="00AE68DF" w:rsidRPr="009B2746">
        <w:rPr>
          <w:rFonts w:asciiTheme="minorEastAsia" w:eastAsiaTheme="minorEastAsia" w:hAnsiTheme="minorEastAsia" w:cs="Times New Roman"/>
          <w:b/>
          <w:sz w:val="28"/>
          <w:szCs w:val="28"/>
        </w:rPr>
        <w:t>继承</w:t>
      </w:r>
      <w:r w:rsidR="00AE68DF" w:rsidRPr="009B2746">
        <w:rPr>
          <w:rFonts w:asciiTheme="minorEastAsia" w:eastAsiaTheme="minorEastAsia" w:hAnsiTheme="minorEastAsia" w:cs="Times New Roman" w:hint="eastAsia"/>
          <w:b/>
          <w:sz w:val="28"/>
          <w:szCs w:val="28"/>
        </w:rPr>
        <w:t>发扬现有</w:t>
      </w:r>
      <w:r w:rsidR="008B08F0">
        <w:rPr>
          <w:rFonts w:asciiTheme="minorEastAsia" w:eastAsiaTheme="minorEastAsia" w:hAnsiTheme="minorEastAsia" w:cs="Times New Roman" w:hint="eastAsia"/>
          <w:b/>
          <w:sz w:val="28"/>
          <w:szCs w:val="28"/>
        </w:rPr>
        <w:t>的</w:t>
      </w:r>
      <w:r w:rsidR="00290B56" w:rsidRPr="009B2746">
        <w:rPr>
          <w:rFonts w:asciiTheme="minorEastAsia" w:eastAsiaTheme="minorEastAsia" w:hAnsiTheme="minorEastAsia" w:cs="Times New Roman"/>
          <w:b/>
          <w:sz w:val="28"/>
          <w:szCs w:val="28"/>
        </w:rPr>
        <w:t>成功做法，</w:t>
      </w:r>
      <w:r w:rsidR="008B08F0">
        <w:rPr>
          <w:rFonts w:asciiTheme="minorEastAsia" w:eastAsiaTheme="minorEastAsia" w:hAnsiTheme="minorEastAsia" w:cs="Times New Roman" w:hint="eastAsia"/>
          <w:b/>
          <w:sz w:val="28"/>
          <w:szCs w:val="28"/>
        </w:rPr>
        <w:t>同时</w:t>
      </w:r>
      <w:r w:rsidR="008B08F0" w:rsidRPr="009B2746">
        <w:rPr>
          <w:rFonts w:asciiTheme="minorEastAsia" w:eastAsiaTheme="minorEastAsia" w:hAnsiTheme="minorEastAsia" w:cs="Times New Roman" w:hint="eastAsia"/>
          <w:b/>
          <w:sz w:val="28"/>
          <w:szCs w:val="28"/>
        </w:rPr>
        <w:t>围绕学生的思想、学习和生活实际，</w:t>
      </w:r>
      <w:r w:rsidR="00AE68DF" w:rsidRPr="009B2746">
        <w:rPr>
          <w:rFonts w:asciiTheme="minorEastAsia" w:eastAsiaTheme="minorEastAsia" w:hAnsiTheme="minorEastAsia" w:cs="Times New Roman" w:hint="eastAsia"/>
          <w:b/>
          <w:sz w:val="28"/>
          <w:szCs w:val="28"/>
        </w:rPr>
        <w:t>聚焦教学</w:t>
      </w:r>
      <w:r w:rsidR="00290B56" w:rsidRPr="009B2746">
        <w:rPr>
          <w:rFonts w:asciiTheme="minorEastAsia" w:eastAsiaTheme="minorEastAsia" w:hAnsiTheme="minorEastAsia" w:cs="Times New Roman"/>
          <w:b/>
          <w:sz w:val="28"/>
          <w:szCs w:val="28"/>
        </w:rPr>
        <w:t>中存在</w:t>
      </w:r>
      <w:r w:rsidR="00962A82">
        <w:rPr>
          <w:rFonts w:asciiTheme="minorEastAsia" w:eastAsiaTheme="minorEastAsia" w:hAnsiTheme="minorEastAsia" w:cs="Times New Roman" w:hint="eastAsia"/>
          <w:b/>
          <w:sz w:val="28"/>
          <w:szCs w:val="28"/>
        </w:rPr>
        <w:t>的</w:t>
      </w:r>
      <w:r w:rsidR="00962A82" w:rsidRPr="009B2746">
        <w:rPr>
          <w:rFonts w:asciiTheme="minorEastAsia" w:eastAsiaTheme="minorEastAsia" w:hAnsiTheme="minorEastAsia" w:cs="Times New Roman"/>
          <w:b/>
          <w:sz w:val="28"/>
          <w:szCs w:val="28"/>
        </w:rPr>
        <w:t>问题</w:t>
      </w:r>
      <w:r w:rsidR="00962A82">
        <w:rPr>
          <w:rFonts w:asciiTheme="minorEastAsia" w:eastAsiaTheme="minorEastAsia" w:hAnsiTheme="minorEastAsia" w:cs="Times New Roman" w:hint="eastAsia"/>
          <w:b/>
          <w:sz w:val="28"/>
          <w:szCs w:val="28"/>
        </w:rPr>
        <w:t>和发展瓶颈</w:t>
      </w:r>
      <w:r w:rsidR="00290B56" w:rsidRPr="009B2746">
        <w:rPr>
          <w:rFonts w:asciiTheme="minorEastAsia" w:eastAsiaTheme="minorEastAsia" w:hAnsiTheme="minorEastAsia" w:cs="Times New Roman"/>
          <w:b/>
          <w:sz w:val="28"/>
          <w:szCs w:val="28"/>
        </w:rPr>
        <w:t>，</w:t>
      </w:r>
      <w:r w:rsidR="00515F85" w:rsidRPr="009B2746">
        <w:rPr>
          <w:rFonts w:asciiTheme="minorEastAsia" w:eastAsiaTheme="minorEastAsia" w:hAnsiTheme="minorEastAsia" w:cs="Times New Roman" w:hint="eastAsia"/>
          <w:b/>
          <w:sz w:val="28"/>
          <w:szCs w:val="28"/>
        </w:rPr>
        <w:t>大胆并</w:t>
      </w:r>
      <w:r w:rsidR="00290B56" w:rsidRPr="009B2746">
        <w:rPr>
          <w:rFonts w:asciiTheme="minorEastAsia" w:eastAsiaTheme="minorEastAsia" w:hAnsiTheme="minorEastAsia" w:cs="Times New Roman"/>
          <w:b/>
          <w:sz w:val="28"/>
          <w:szCs w:val="28"/>
        </w:rPr>
        <w:t>有针对性地进行</w:t>
      </w:r>
      <w:r w:rsidR="008B08F0">
        <w:rPr>
          <w:rFonts w:asciiTheme="minorEastAsia" w:eastAsiaTheme="minorEastAsia" w:hAnsiTheme="minorEastAsia" w:cs="Times New Roman" w:hint="eastAsia"/>
          <w:b/>
          <w:sz w:val="28"/>
          <w:szCs w:val="28"/>
        </w:rPr>
        <w:t>改革</w:t>
      </w:r>
      <w:r w:rsidR="003819EE">
        <w:rPr>
          <w:rFonts w:asciiTheme="minorEastAsia" w:eastAsiaTheme="minorEastAsia" w:hAnsiTheme="minorEastAsia" w:cs="Times New Roman" w:hint="eastAsia"/>
          <w:b/>
          <w:sz w:val="28"/>
          <w:szCs w:val="28"/>
        </w:rPr>
        <w:t>和</w:t>
      </w:r>
      <w:r w:rsidR="008B08F0">
        <w:rPr>
          <w:rFonts w:asciiTheme="minorEastAsia" w:eastAsiaTheme="minorEastAsia" w:hAnsiTheme="minorEastAsia" w:cs="Times New Roman" w:hint="eastAsia"/>
          <w:b/>
          <w:sz w:val="28"/>
          <w:szCs w:val="28"/>
        </w:rPr>
        <w:t>创新</w:t>
      </w:r>
      <w:r w:rsidR="008B08F0">
        <w:rPr>
          <w:rFonts w:asciiTheme="minorEastAsia" w:eastAsiaTheme="minorEastAsia" w:hAnsiTheme="minorEastAsia" w:cs="Times New Roman"/>
          <w:b/>
          <w:sz w:val="28"/>
          <w:szCs w:val="28"/>
        </w:rPr>
        <w:t>，</w:t>
      </w:r>
      <w:r w:rsidR="00962A82">
        <w:rPr>
          <w:rFonts w:asciiTheme="minorEastAsia" w:eastAsiaTheme="minorEastAsia" w:hAnsiTheme="minorEastAsia" w:cs="Times New Roman" w:hint="eastAsia"/>
          <w:b/>
          <w:sz w:val="28"/>
          <w:szCs w:val="28"/>
        </w:rPr>
        <w:t>以</w:t>
      </w:r>
      <w:r w:rsidR="00290B56" w:rsidRPr="009B2746">
        <w:rPr>
          <w:rFonts w:asciiTheme="minorEastAsia" w:eastAsiaTheme="minorEastAsia" w:hAnsiTheme="minorEastAsia" w:cs="Times New Roman" w:hint="eastAsia"/>
          <w:b/>
          <w:sz w:val="28"/>
          <w:szCs w:val="28"/>
        </w:rPr>
        <w:t>促进每个学生主动地、生动活泼地</w:t>
      </w:r>
      <w:r w:rsidR="00962A82">
        <w:rPr>
          <w:rFonts w:asciiTheme="minorEastAsia" w:eastAsiaTheme="minorEastAsia" w:hAnsiTheme="minorEastAsia" w:cs="Times New Roman" w:hint="eastAsia"/>
          <w:b/>
          <w:sz w:val="28"/>
          <w:szCs w:val="28"/>
        </w:rPr>
        <w:t>成长和成才</w:t>
      </w:r>
      <w:r w:rsidR="00290B56" w:rsidRPr="009B2746">
        <w:rPr>
          <w:rFonts w:asciiTheme="minorEastAsia" w:eastAsiaTheme="minorEastAsia" w:hAnsiTheme="minorEastAsia" w:cs="Times New Roman" w:hint="eastAsia"/>
          <w:b/>
          <w:sz w:val="28"/>
          <w:szCs w:val="28"/>
        </w:rPr>
        <w:t>。</w:t>
      </w:r>
    </w:p>
    <w:p w:rsidR="00287501" w:rsidRPr="00287501" w:rsidRDefault="00287501"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5.坚持</w:t>
      </w:r>
      <w:r w:rsidR="00790B1C">
        <w:rPr>
          <w:rFonts w:asciiTheme="minorEastAsia" w:eastAsiaTheme="minorEastAsia" w:hAnsiTheme="minorEastAsia" w:cs="Times New Roman" w:hint="eastAsia"/>
          <w:b/>
          <w:sz w:val="28"/>
          <w:szCs w:val="28"/>
        </w:rPr>
        <w:t>持续改进</w:t>
      </w:r>
      <w:r w:rsidR="00FB7FDC">
        <w:rPr>
          <w:rFonts w:asciiTheme="minorEastAsia" w:eastAsiaTheme="minorEastAsia" w:hAnsiTheme="minorEastAsia" w:cs="Times New Roman" w:hint="eastAsia"/>
          <w:b/>
          <w:sz w:val="28"/>
          <w:szCs w:val="28"/>
        </w:rPr>
        <w:t>与</w:t>
      </w:r>
      <w:r w:rsidR="00790B1C">
        <w:rPr>
          <w:rFonts w:asciiTheme="minorEastAsia" w:eastAsiaTheme="minorEastAsia" w:hAnsiTheme="minorEastAsia" w:cs="Times New Roman" w:hint="eastAsia"/>
          <w:b/>
          <w:sz w:val="28"/>
          <w:szCs w:val="28"/>
        </w:rPr>
        <w:t>内涵</w:t>
      </w:r>
      <w:r w:rsidR="00FB7FDC">
        <w:rPr>
          <w:rFonts w:asciiTheme="minorEastAsia" w:eastAsiaTheme="minorEastAsia" w:hAnsiTheme="minorEastAsia" w:cs="Times New Roman" w:hint="eastAsia"/>
          <w:b/>
          <w:sz w:val="28"/>
          <w:szCs w:val="28"/>
        </w:rPr>
        <w:t>发展。</w:t>
      </w:r>
      <w:r w:rsidR="0015124C">
        <w:rPr>
          <w:rFonts w:asciiTheme="minorEastAsia" w:eastAsiaTheme="minorEastAsia" w:hAnsiTheme="minorEastAsia" w:cs="Times New Roman" w:hint="eastAsia"/>
          <w:b/>
          <w:sz w:val="28"/>
          <w:szCs w:val="28"/>
        </w:rPr>
        <w:t>高等专科人才培养</w:t>
      </w:r>
      <w:r w:rsidR="0015124C" w:rsidRPr="00FF0A20">
        <w:rPr>
          <w:rFonts w:asciiTheme="minorEastAsia" w:eastAsiaTheme="minorEastAsia" w:hAnsiTheme="minorEastAsia" w:cs="Times New Roman" w:hint="eastAsia"/>
          <w:b/>
          <w:sz w:val="28"/>
          <w:szCs w:val="28"/>
        </w:rPr>
        <w:t>方案和课程</w:t>
      </w:r>
      <w:r w:rsidR="0015124C">
        <w:rPr>
          <w:rFonts w:asciiTheme="minorEastAsia" w:eastAsiaTheme="minorEastAsia" w:hAnsiTheme="minorEastAsia" w:cs="Times New Roman" w:hint="eastAsia"/>
          <w:b/>
          <w:sz w:val="28"/>
          <w:szCs w:val="28"/>
        </w:rPr>
        <w:t>目标的重构与实现，</w:t>
      </w:r>
      <w:r w:rsidR="00FB7FDC">
        <w:rPr>
          <w:rFonts w:asciiTheme="minorEastAsia" w:eastAsiaTheme="minorEastAsia" w:hAnsiTheme="minorEastAsia" w:cs="Times New Roman" w:hint="eastAsia"/>
          <w:b/>
          <w:sz w:val="28"/>
          <w:szCs w:val="28"/>
        </w:rPr>
        <w:t>既</w:t>
      </w:r>
      <w:r w:rsidRPr="00FF0A20">
        <w:rPr>
          <w:rFonts w:asciiTheme="minorEastAsia" w:eastAsiaTheme="minorEastAsia" w:hAnsiTheme="minorEastAsia" w:cs="Times New Roman" w:hint="eastAsia"/>
          <w:b/>
          <w:sz w:val="28"/>
          <w:szCs w:val="28"/>
        </w:rPr>
        <w:t>是</w:t>
      </w:r>
      <w:r w:rsidR="00FF0A20">
        <w:rPr>
          <w:rFonts w:asciiTheme="minorEastAsia" w:eastAsiaTheme="minorEastAsia" w:hAnsiTheme="minorEastAsia" w:cs="Times New Roman" w:hint="eastAsia"/>
          <w:b/>
          <w:sz w:val="28"/>
          <w:szCs w:val="28"/>
        </w:rPr>
        <w:t>推进我校转型发展、</w:t>
      </w:r>
      <w:r w:rsidR="00FF0A20" w:rsidRPr="00FF0A20">
        <w:rPr>
          <w:rFonts w:asciiTheme="minorEastAsia" w:eastAsiaTheme="minorEastAsia" w:hAnsiTheme="minorEastAsia" w:cs="Times New Roman" w:hint="eastAsia"/>
          <w:b/>
          <w:sz w:val="28"/>
          <w:szCs w:val="28"/>
        </w:rPr>
        <w:t>深化</w:t>
      </w:r>
      <w:r w:rsidR="00FF0A20">
        <w:rPr>
          <w:rFonts w:asciiTheme="minorEastAsia" w:eastAsiaTheme="minorEastAsia" w:hAnsiTheme="minorEastAsia" w:cs="Times New Roman" w:hint="eastAsia"/>
          <w:b/>
          <w:sz w:val="28"/>
          <w:szCs w:val="28"/>
        </w:rPr>
        <w:t>我校教育教学</w:t>
      </w:r>
      <w:r w:rsidRPr="00FF0A20">
        <w:rPr>
          <w:rFonts w:asciiTheme="minorEastAsia" w:eastAsiaTheme="minorEastAsia" w:hAnsiTheme="minorEastAsia" w:cs="Times New Roman" w:hint="eastAsia"/>
          <w:b/>
          <w:sz w:val="28"/>
          <w:szCs w:val="28"/>
        </w:rPr>
        <w:t>改革的重要</w:t>
      </w:r>
      <w:r w:rsidR="00FB7FDC">
        <w:rPr>
          <w:rFonts w:asciiTheme="minorEastAsia" w:eastAsiaTheme="minorEastAsia" w:hAnsiTheme="minorEastAsia" w:cs="Times New Roman" w:hint="eastAsia"/>
          <w:b/>
          <w:sz w:val="28"/>
          <w:szCs w:val="28"/>
        </w:rPr>
        <w:t>抓手</w:t>
      </w:r>
      <w:r w:rsidRPr="00FF0A20">
        <w:rPr>
          <w:rFonts w:asciiTheme="minorEastAsia" w:eastAsiaTheme="minorEastAsia" w:hAnsiTheme="minorEastAsia" w:cs="Times New Roman" w:hint="eastAsia"/>
          <w:b/>
          <w:sz w:val="28"/>
          <w:szCs w:val="28"/>
        </w:rPr>
        <w:t>，</w:t>
      </w:r>
      <w:r w:rsidR="00FB7FDC">
        <w:rPr>
          <w:rFonts w:asciiTheme="minorEastAsia" w:eastAsiaTheme="minorEastAsia" w:hAnsiTheme="minorEastAsia" w:cs="Times New Roman" w:hint="eastAsia"/>
          <w:b/>
          <w:sz w:val="28"/>
          <w:szCs w:val="28"/>
        </w:rPr>
        <w:t>也是广大教师迎接挑战并</w:t>
      </w:r>
      <w:r w:rsidR="00FB7FDC" w:rsidRPr="00FF0A20">
        <w:rPr>
          <w:rFonts w:asciiTheme="minorEastAsia" w:eastAsiaTheme="minorEastAsia" w:hAnsiTheme="minorEastAsia" w:cs="Times New Roman" w:hint="eastAsia"/>
          <w:b/>
          <w:sz w:val="28"/>
          <w:szCs w:val="28"/>
        </w:rPr>
        <w:t>接受</w:t>
      </w:r>
      <w:r w:rsidR="00FB7FDC">
        <w:rPr>
          <w:rFonts w:asciiTheme="minorEastAsia" w:eastAsiaTheme="minorEastAsia" w:hAnsiTheme="minorEastAsia" w:cs="Times New Roman" w:hint="eastAsia"/>
          <w:b/>
          <w:sz w:val="28"/>
          <w:szCs w:val="28"/>
        </w:rPr>
        <w:t>实践</w:t>
      </w:r>
      <w:r w:rsidR="00FB7FDC" w:rsidRPr="00FF0A20">
        <w:rPr>
          <w:rFonts w:asciiTheme="minorEastAsia" w:eastAsiaTheme="minorEastAsia" w:hAnsiTheme="minorEastAsia" w:cs="Times New Roman" w:hint="eastAsia"/>
          <w:b/>
          <w:sz w:val="28"/>
          <w:szCs w:val="28"/>
        </w:rPr>
        <w:t>检验</w:t>
      </w:r>
      <w:r w:rsidR="00FB7FDC">
        <w:rPr>
          <w:rFonts w:asciiTheme="minorEastAsia" w:eastAsiaTheme="minorEastAsia" w:hAnsiTheme="minorEastAsia" w:cs="Times New Roman" w:hint="eastAsia"/>
          <w:b/>
          <w:sz w:val="28"/>
          <w:szCs w:val="28"/>
        </w:rPr>
        <w:t>的重要一环</w:t>
      </w:r>
      <w:r w:rsidR="00790B1C">
        <w:rPr>
          <w:rFonts w:asciiTheme="minorEastAsia" w:eastAsiaTheme="minorEastAsia" w:hAnsiTheme="minorEastAsia" w:cs="Times New Roman" w:hint="eastAsia"/>
          <w:b/>
          <w:sz w:val="28"/>
          <w:szCs w:val="28"/>
        </w:rPr>
        <w:t>。本次修订，将会有效促进我校青年教师</w:t>
      </w:r>
      <w:r w:rsidR="00790B1C" w:rsidRPr="00FF0A20">
        <w:rPr>
          <w:rFonts w:asciiTheme="minorEastAsia" w:eastAsiaTheme="minorEastAsia" w:hAnsiTheme="minorEastAsia" w:cs="Times New Roman"/>
          <w:b/>
          <w:sz w:val="28"/>
          <w:szCs w:val="28"/>
        </w:rPr>
        <w:t>课程实施水平</w:t>
      </w:r>
      <w:r w:rsidR="00790B1C">
        <w:rPr>
          <w:rFonts w:asciiTheme="minorEastAsia" w:eastAsiaTheme="minorEastAsia" w:hAnsiTheme="minorEastAsia" w:cs="Times New Roman" w:hint="eastAsia"/>
          <w:b/>
          <w:sz w:val="28"/>
          <w:szCs w:val="28"/>
        </w:rPr>
        <w:t>的大力</w:t>
      </w:r>
      <w:r w:rsidR="00790B1C" w:rsidRPr="00FF0A20">
        <w:rPr>
          <w:rFonts w:asciiTheme="minorEastAsia" w:eastAsiaTheme="minorEastAsia" w:hAnsiTheme="minorEastAsia" w:cs="Times New Roman"/>
          <w:b/>
          <w:sz w:val="28"/>
          <w:szCs w:val="28"/>
        </w:rPr>
        <w:t>提</w:t>
      </w:r>
      <w:r w:rsidR="00790B1C">
        <w:rPr>
          <w:rFonts w:asciiTheme="minorEastAsia" w:eastAsiaTheme="minorEastAsia" w:hAnsiTheme="minorEastAsia" w:cs="Times New Roman" w:hint="eastAsia"/>
          <w:b/>
          <w:sz w:val="28"/>
          <w:szCs w:val="28"/>
        </w:rPr>
        <w:t>升</w:t>
      </w:r>
      <w:r w:rsidR="006B3AC1">
        <w:rPr>
          <w:rFonts w:asciiTheme="minorEastAsia" w:eastAsiaTheme="minorEastAsia" w:hAnsiTheme="minorEastAsia" w:cs="Times New Roman" w:hint="eastAsia"/>
          <w:b/>
          <w:sz w:val="28"/>
          <w:szCs w:val="28"/>
        </w:rPr>
        <w:t>，</w:t>
      </w:r>
      <w:r w:rsidRPr="00FF0A20">
        <w:rPr>
          <w:rFonts w:asciiTheme="minorEastAsia" w:eastAsiaTheme="minorEastAsia" w:hAnsiTheme="minorEastAsia" w:cs="Times New Roman" w:hint="eastAsia"/>
          <w:b/>
          <w:sz w:val="28"/>
          <w:szCs w:val="28"/>
        </w:rPr>
        <w:t>直接关系</w:t>
      </w:r>
      <w:r w:rsidR="00FF0A20">
        <w:rPr>
          <w:rFonts w:asciiTheme="minorEastAsia" w:eastAsiaTheme="minorEastAsia" w:hAnsiTheme="minorEastAsia" w:cs="Times New Roman" w:hint="eastAsia"/>
          <w:b/>
          <w:sz w:val="28"/>
          <w:szCs w:val="28"/>
        </w:rPr>
        <w:t>到学校</w:t>
      </w:r>
      <w:r w:rsidR="00843BC8">
        <w:rPr>
          <w:rFonts w:asciiTheme="minorEastAsia" w:eastAsiaTheme="minorEastAsia" w:hAnsiTheme="minorEastAsia" w:cs="Times New Roman" w:hint="eastAsia"/>
          <w:b/>
          <w:sz w:val="28"/>
          <w:szCs w:val="28"/>
        </w:rPr>
        <w:t>的</w:t>
      </w:r>
      <w:r w:rsidRPr="00FF0A20">
        <w:rPr>
          <w:rFonts w:asciiTheme="minorEastAsia" w:eastAsiaTheme="minorEastAsia" w:hAnsiTheme="minorEastAsia" w:cs="Times New Roman" w:hint="eastAsia"/>
          <w:b/>
          <w:sz w:val="28"/>
          <w:szCs w:val="28"/>
        </w:rPr>
        <w:t>育人质量</w:t>
      </w:r>
      <w:r w:rsidR="00843BC8">
        <w:rPr>
          <w:rFonts w:asciiTheme="minorEastAsia" w:eastAsiaTheme="minorEastAsia" w:hAnsiTheme="minorEastAsia" w:cs="Times New Roman" w:hint="eastAsia"/>
          <w:b/>
          <w:sz w:val="28"/>
          <w:szCs w:val="28"/>
        </w:rPr>
        <w:t>和</w:t>
      </w:r>
      <w:r w:rsidR="00790B1C">
        <w:rPr>
          <w:rFonts w:asciiTheme="minorEastAsia" w:eastAsiaTheme="minorEastAsia" w:hAnsiTheme="minorEastAsia" w:cs="Times New Roman" w:hint="eastAsia"/>
          <w:b/>
          <w:sz w:val="28"/>
          <w:szCs w:val="28"/>
        </w:rPr>
        <w:t>内涵</w:t>
      </w:r>
      <w:r w:rsidR="00843BC8">
        <w:rPr>
          <w:rFonts w:asciiTheme="minorEastAsia" w:eastAsiaTheme="minorEastAsia" w:hAnsiTheme="minorEastAsia" w:cs="Times New Roman" w:hint="eastAsia"/>
          <w:b/>
          <w:sz w:val="28"/>
          <w:szCs w:val="28"/>
        </w:rPr>
        <w:t>发展</w:t>
      </w:r>
      <w:r w:rsidR="00FF0A20">
        <w:rPr>
          <w:rFonts w:asciiTheme="minorEastAsia" w:eastAsiaTheme="minorEastAsia" w:hAnsiTheme="minorEastAsia" w:cs="Times New Roman" w:hint="eastAsia"/>
          <w:b/>
          <w:sz w:val="28"/>
          <w:szCs w:val="28"/>
        </w:rPr>
        <w:t>。</w:t>
      </w:r>
      <w:r w:rsidR="006B3AC1">
        <w:rPr>
          <w:rFonts w:asciiTheme="minorEastAsia" w:eastAsiaTheme="minorEastAsia" w:hAnsiTheme="minorEastAsia" w:cs="Times New Roman" w:hint="eastAsia"/>
          <w:b/>
          <w:sz w:val="28"/>
          <w:szCs w:val="28"/>
        </w:rPr>
        <w:t>期待</w:t>
      </w:r>
      <w:r w:rsidR="00790B1C">
        <w:rPr>
          <w:rFonts w:asciiTheme="minorEastAsia" w:eastAsiaTheme="minorEastAsia" w:hAnsiTheme="minorEastAsia" w:cs="Times New Roman" w:hint="eastAsia"/>
          <w:b/>
          <w:sz w:val="28"/>
          <w:szCs w:val="28"/>
        </w:rPr>
        <w:t>广大</w:t>
      </w:r>
      <w:r w:rsidR="006B3AC1">
        <w:rPr>
          <w:rFonts w:asciiTheme="minorEastAsia" w:eastAsiaTheme="minorEastAsia" w:hAnsiTheme="minorEastAsia" w:cs="Times New Roman" w:hint="eastAsia"/>
          <w:b/>
          <w:sz w:val="28"/>
          <w:szCs w:val="28"/>
        </w:rPr>
        <w:t>教师，</w:t>
      </w:r>
      <w:r w:rsidRPr="00FF0A20">
        <w:rPr>
          <w:rFonts w:asciiTheme="minorEastAsia" w:eastAsiaTheme="minorEastAsia" w:hAnsiTheme="minorEastAsia" w:cs="Times New Roman" w:hint="eastAsia"/>
          <w:b/>
          <w:sz w:val="28"/>
          <w:szCs w:val="28"/>
        </w:rPr>
        <w:t>在</w:t>
      </w:r>
      <w:r w:rsidR="00843BC8">
        <w:rPr>
          <w:rFonts w:asciiTheme="minorEastAsia" w:eastAsiaTheme="minorEastAsia" w:hAnsiTheme="minorEastAsia" w:cs="Times New Roman"/>
          <w:b/>
          <w:sz w:val="28"/>
          <w:szCs w:val="28"/>
        </w:rPr>
        <w:t>丰富而生动的教</w:t>
      </w:r>
      <w:r w:rsidRPr="00FF0A20">
        <w:rPr>
          <w:rFonts w:asciiTheme="minorEastAsia" w:eastAsiaTheme="minorEastAsia" w:hAnsiTheme="minorEastAsia" w:cs="Times New Roman"/>
          <w:b/>
          <w:sz w:val="28"/>
          <w:szCs w:val="28"/>
        </w:rPr>
        <w:t>学</w:t>
      </w:r>
      <w:r w:rsidR="0015124C">
        <w:rPr>
          <w:rFonts w:asciiTheme="minorEastAsia" w:eastAsiaTheme="minorEastAsia" w:hAnsiTheme="minorEastAsia" w:cs="Times New Roman" w:hint="eastAsia"/>
          <w:b/>
          <w:sz w:val="28"/>
          <w:szCs w:val="28"/>
        </w:rPr>
        <w:t>改革与</w:t>
      </w:r>
      <w:r w:rsidRPr="00FF0A20">
        <w:rPr>
          <w:rFonts w:asciiTheme="minorEastAsia" w:eastAsiaTheme="minorEastAsia" w:hAnsiTheme="minorEastAsia" w:cs="Times New Roman"/>
          <w:b/>
          <w:sz w:val="28"/>
          <w:szCs w:val="28"/>
        </w:rPr>
        <w:t>实践中，</w:t>
      </w:r>
      <w:r w:rsidR="00843BC8">
        <w:rPr>
          <w:rFonts w:asciiTheme="minorEastAsia" w:eastAsiaTheme="minorEastAsia" w:hAnsiTheme="minorEastAsia" w:cs="Times New Roman" w:hint="eastAsia"/>
          <w:b/>
          <w:sz w:val="28"/>
          <w:szCs w:val="28"/>
        </w:rPr>
        <w:t>为</w:t>
      </w:r>
      <w:r w:rsidR="006B3AC1">
        <w:rPr>
          <w:rFonts w:asciiTheme="minorEastAsia" w:eastAsiaTheme="minorEastAsia" w:hAnsiTheme="minorEastAsia" w:cs="Times New Roman" w:hint="eastAsia"/>
          <w:b/>
          <w:sz w:val="28"/>
          <w:szCs w:val="28"/>
        </w:rPr>
        <w:t>我</w:t>
      </w:r>
      <w:r w:rsidR="00843BC8">
        <w:rPr>
          <w:rFonts w:asciiTheme="minorEastAsia" w:eastAsiaTheme="minorEastAsia" w:hAnsiTheme="minorEastAsia" w:cs="Times New Roman" w:hint="eastAsia"/>
          <w:b/>
          <w:sz w:val="28"/>
          <w:szCs w:val="28"/>
        </w:rPr>
        <w:t>校</w:t>
      </w:r>
      <w:r w:rsidR="006B3AC1">
        <w:rPr>
          <w:rFonts w:asciiTheme="minorEastAsia" w:eastAsiaTheme="minorEastAsia" w:hAnsiTheme="minorEastAsia" w:cs="Times New Roman" w:hint="eastAsia"/>
          <w:b/>
          <w:sz w:val="28"/>
          <w:szCs w:val="28"/>
        </w:rPr>
        <w:t>的高等职业教育发展</w:t>
      </w:r>
      <w:r w:rsidRPr="00FF0A20">
        <w:rPr>
          <w:rFonts w:asciiTheme="minorEastAsia" w:eastAsiaTheme="minorEastAsia" w:hAnsiTheme="minorEastAsia" w:cs="Times New Roman" w:hint="eastAsia"/>
          <w:b/>
          <w:sz w:val="28"/>
          <w:szCs w:val="28"/>
        </w:rPr>
        <w:t>共创</w:t>
      </w:r>
      <w:r w:rsidRPr="00FF0A20">
        <w:rPr>
          <w:rFonts w:asciiTheme="minorEastAsia" w:eastAsiaTheme="minorEastAsia" w:hAnsiTheme="minorEastAsia" w:cs="Times New Roman"/>
          <w:b/>
          <w:sz w:val="28"/>
          <w:szCs w:val="28"/>
        </w:rPr>
        <w:t>新</w:t>
      </w:r>
      <w:r w:rsidR="00843BC8">
        <w:rPr>
          <w:rFonts w:asciiTheme="minorEastAsia" w:eastAsiaTheme="minorEastAsia" w:hAnsiTheme="minorEastAsia" w:cs="Times New Roman" w:hint="eastAsia"/>
          <w:b/>
          <w:sz w:val="28"/>
          <w:szCs w:val="28"/>
        </w:rPr>
        <w:t>的</w:t>
      </w:r>
      <w:r w:rsidRPr="00FF0A20">
        <w:rPr>
          <w:rFonts w:asciiTheme="minorEastAsia" w:eastAsiaTheme="minorEastAsia" w:hAnsiTheme="minorEastAsia" w:cs="Times New Roman"/>
          <w:b/>
          <w:sz w:val="28"/>
          <w:szCs w:val="28"/>
        </w:rPr>
        <w:t>辉煌。</w:t>
      </w:r>
    </w:p>
    <w:p w:rsidR="00F62BC2" w:rsidRPr="00F3469B" w:rsidRDefault="00B15EF6" w:rsidP="00F3469B">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F54BA8">
        <w:rPr>
          <w:rFonts w:asciiTheme="minorEastAsia" w:eastAsiaTheme="minorEastAsia" w:hAnsiTheme="minorEastAsia" w:cs="Times New Roman" w:hint="eastAsia"/>
          <w:b/>
          <w:sz w:val="32"/>
          <w:szCs w:val="32"/>
        </w:rPr>
        <w:t>三、基本要求</w:t>
      </w:r>
    </w:p>
    <w:p w:rsidR="00B15EF6" w:rsidRPr="00E43D0C" w:rsidRDefault="00B15EF6"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1</w:t>
      </w:r>
      <w:r w:rsidR="008A6624">
        <w:rPr>
          <w:rFonts w:asciiTheme="minorEastAsia" w:eastAsiaTheme="minorEastAsia" w:hAnsiTheme="minorEastAsia" w:cs="Times New Roman" w:hint="eastAsia"/>
          <w:b/>
          <w:sz w:val="28"/>
          <w:szCs w:val="28"/>
        </w:rPr>
        <w:t>．</w:t>
      </w:r>
      <w:r w:rsidR="00E57DED">
        <w:rPr>
          <w:rFonts w:asciiTheme="minorEastAsia" w:eastAsiaTheme="minorEastAsia" w:hAnsiTheme="minorEastAsia" w:cs="Times New Roman"/>
          <w:b/>
          <w:sz w:val="28"/>
          <w:szCs w:val="28"/>
        </w:rPr>
        <w:t>以人为本</w:t>
      </w:r>
      <w:r w:rsidR="00E57DED">
        <w:rPr>
          <w:rFonts w:asciiTheme="minorEastAsia" w:eastAsiaTheme="minorEastAsia" w:hAnsiTheme="minorEastAsia" w:cs="Times New Roman" w:hint="eastAsia"/>
          <w:b/>
          <w:sz w:val="28"/>
          <w:szCs w:val="28"/>
        </w:rPr>
        <w:t>，</w:t>
      </w:r>
      <w:r w:rsidRPr="00E43D0C">
        <w:rPr>
          <w:rFonts w:asciiTheme="minorEastAsia" w:eastAsiaTheme="minorEastAsia" w:hAnsiTheme="minorEastAsia" w:cs="Times New Roman"/>
          <w:b/>
          <w:sz w:val="28"/>
          <w:szCs w:val="28"/>
        </w:rPr>
        <w:t>整体优化人才培养方案</w:t>
      </w:r>
      <w:r w:rsidR="00D334C0">
        <w:rPr>
          <w:rFonts w:asciiTheme="minorEastAsia" w:eastAsiaTheme="minorEastAsia" w:hAnsiTheme="minorEastAsia" w:cs="Times New Roman" w:hint="eastAsia"/>
          <w:b/>
          <w:sz w:val="28"/>
          <w:szCs w:val="28"/>
        </w:rPr>
        <w:t>。</w:t>
      </w:r>
    </w:p>
    <w:p w:rsidR="008A6624" w:rsidRDefault="00B15EF6"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本</w:t>
      </w:r>
      <w:r w:rsidR="003C1D42">
        <w:rPr>
          <w:rFonts w:asciiTheme="minorEastAsia" w:eastAsiaTheme="minorEastAsia" w:hAnsiTheme="minorEastAsia" w:cs="Times New Roman" w:hint="eastAsia"/>
          <w:b/>
          <w:sz w:val="28"/>
          <w:szCs w:val="28"/>
        </w:rPr>
        <w:t>次修订，要借鉴国内外现代职业教育人才培养、课程设计、理论研究和实践</w:t>
      </w:r>
      <w:r w:rsidRPr="00E43D0C">
        <w:rPr>
          <w:rFonts w:asciiTheme="minorEastAsia" w:eastAsiaTheme="minorEastAsia" w:hAnsiTheme="minorEastAsia" w:cs="Times New Roman" w:hint="eastAsia"/>
          <w:b/>
          <w:sz w:val="28"/>
          <w:szCs w:val="28"/>
        </w:rPr>
        <w:t>方面的优秀成果，总结近几年人才培养方案的优势和存</w:t>
      </w:r>
      <w:r w:rsidRPr="00E43D0C">
        <w:rPr>
          <w:rFonts w:asciiTheme="minorEastAsia" w:eastAsiaTheme="minorEastAsia" w:hAnsiTheme="minorEastAsia" w:cs="Times New Roman" w:hint="eastAsia"/>
          <w:b/>
          <w:sz w:val="28"/>
          <w:szCs w:val="28"/>
        </w:rPr>
        <w:lastRenderedPageBreak/>
        <w:t>在的问题，更新教育</w:t>
      </w:r>
      <w:r w:rsidR="003C1D42">
        <w:rPr>
          <w:rFonts w:asciiTheme="minorEastAsia" w:eastAsiaTheme="minorEastAsia" w:hAnsiTheme="minorEastAsia" w:cs="Times New Roman" w:hint="eastAsia"/>
          <w:b/>
          <w:sz w:val="28"/>
          <w:szCs w:val="28"/>
        </w:rPr>
        <w:t>教学观念</w:t>
      </w:r>
      <w:r w:rsidR="008A6624">
        <w:rPr>
          <w:rFonts w:asciiTheme="minorEastAsia" w:eastAsiaTheme="minorEastAsia" w:hAnsiTheme="minorEastAsia" w:cs="Times New Roman" w:hint="eastAsia"/>
          <w:b/>
          <w:sz w:val="28"/>
          <w:szCs w:val="28"/>
        </w:rPr>
        <w:t>，</w:t>
      </w:r>
      <w:r w:rsidR="003C1D42">
        <w:rPr>
          <w:rFonts w:asciiTheme="minorEastAsia" w:eastAsiaTheme="minorEastAsia" w:hAnsiTheme="minorEastAsia" w:cs="Times New Roman" w:hint="eastAsia"/>
          <w:b/>
          <w:sz w:val="28"/>
          <w:szCs w:val="28"/>
        </w:rPr>
        <w:t>结合学校实际，探索提高人才培养质量的新思路和新举措。</w:t>
      </w:r>
      <w:r w:rsidRPr="00E43D0C">
        <w:rPr>
          <w:rFonts w:asciiTheme="minorEastAsia" w:eastAsiaTheme="minorEastAsia" w:hAnsiTheme="minorEastAsia" w:cs="Times New Roman" w:hint="eastAsia"/>
          <w:b/>
          <w:sz w:val="28"/>
          <w:szCs w:val="28"/>
        </w:rPr>
        <w:t>明确高素质技术技能人才教育的培养目标与各学科知识间的贯通与衔接，整合优化课程设置，根据培养</w:t>
      </w:r>
      <w:r w:rsidR="003C1D42">
        <w:rPr>
          <w:rFonts w:asciiTheme="minorEastAsia" w:eastAsiaTheme="minorEastAsia" w:hAnsiTheme="minorEastAsia" w:cs="Times New Roman" w:hint="eastAsia"/>
          <w:b/>
          <w:sz w:val="28"/>
          <w:szCs w:val="28"/>
        </w:rPr>
        <w:t>目标和人才培养模式构建融会贯通、紧密配合、有机联系的课程体系。处理好理论教学与实践教学的关系，明确实践教学目标。</w:t>
      </w:r>
      <w:r w:rsidRPr="00E43D0C">
        <w:rPr>
          <w:rFonts w:asciiTheme="minorEastAsia" w:eastAsiaTheme="minorEastAsia" w:hAnsiTheme="minorEastAsia" w:cs="Times New Roman" w:hint="eastAsia"/>
          <w:b/>
          <w:sz w:val="28"/>
          <w:szCs w:val="28"/>
        </w:rPr>
        <w:t>处理好学习能力培养与专业知识培养的关系，通过优化课程结构、改进教学方法、引进信息化教学手段等途径，减少课内学时，加强课外指导，为学生的自主学习和独立思考留出足够的时间和空间，使课内与课外、校内与校外的教育活动形成有机整体。</w:t>
      </w:r>
    </w:p>
    <w:p w:rsidR="00B15EF6" w:rsidRPr="00E43D0C" w:rsidRDefault="00B15EF6"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2</w:t>
      </w:r>
      <w:r w:rsidR="008A6624">
        <w:rPr>
          <w:rFonts w:asciiTheme="minorEastAsia" w:eastAsiaTheme="minorEastAsia" w:hAnsiTheme="minorEastAsia" w:cs="Times New Roman" w:hint="eastAsia"/>
          <w:b/>
          <w:sz w:val="28"/>
          <w:szCs w:val="28"/>
        </w:rPr>
        <w:t>．</w:t>
      </w:r>
      <w:r w:rsidRPr="00E43D0C">
        <w:rPr>
          <w:rFonts w:asciiTheme="minorEastAsia" w:eastAsiaTheme="minorEastAsia" w:hAnsiTheme="minorEastAsia" w:cs="Times New Roman"/>
          <w:b/>
          <w:sz w:val="28"/>
          <w:szCs w:val="28"/>
        </w:rPr>
        <w:t>需求导向，科学定位人才培养目标</w:t>
      </w:r>
      <w:r w:rsidR="00D334C0">
        <w:rPr>
          <w:rFonts w:asciiTheme="minorEastAsia" w:eastAsiaTheme="minorEastAsia" w:hAnsiTheme="minorEastAsia" w:cs="Times New Roman" w:hint="eastAsia"/>
          <w:b/>
          <w:sz w:val="28"/>
          <w:szCs w:val="28"/>
        </w:rPr>
        <w:t>。</w:t>
      </w:r>
    </w:p>
    <w:p w:rsidR="008A6624" w:rsidRDefault="003C1D42"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本次修订，</w:t>
      </w:r>
      <w:r w:rsidR="00B15EF6" w:rsidRPr="00E43D0C">
        <w:rPr>
          <w:rFonts w:asciiTheme="minorEastAsia" w:eastAsiaTheme="minorEastAsia" w:hAnsiTheme="minorEastAsia" w:cs="Times New Roman" w:hint="eastAsia"/>
          <w:b/>
          <w:sz w:val="28"/>
          <w:szCs w:val="28"/>
        </w:rPr>
        <w:t>人才培养目标应以满足行业</w:t>
      </w:r>
      <w:r>
        <w:rPr>
          <w:rFonts w:asciiTheme="minorEastAsia" w:eastAsiaTheme="minorEastAsia" w:hAnsiTheme="minorEastAsia" w:cs="Times New Roman" w:hint="eastAsia"/>
          <w:b/>
          <w:sz w:val="28"/>
          <w:szCs w:val="28"/>
        </w:rPr>
        <w:t>、区域经济和社会发展需</w:t>
      </w:r>
      <w:r w:rsidR="004A0913">
        <w:rPr>
          <w:rFonts w:asciiTheme="minorEastAsia" w:eastAsiaTheme="minorEastAsia" w:hAnsiTheme="minorEastAsia" w:cs="Times New Roman" w:hint="eastAsia"/>
          <w:b/>
          <w:sz w:val="28"/>
          <w:szCs w:val="28"/>
        </w:rPr>
        <w:t>求</w:t>
      </w:r>
      <w:r>
        <w:rPr>
          <w:rFonts w:asciiTheme="minorEastAsia" w:eastAsiaTheme="minorEastAsia" w:hAnsiTheme="minorEastAsia" w:cs="Times New Roman" w:hint="eastAsia"/>
          <w:b/>
          <w:sz w:val="28"/>
          <w:szCs w:val="28"/>
        </w:rPr>
        <w:t>为导向，</w:t>
      </w:r>
      <w:r w:rsidR="00B15EF6" w:rsidRPr="00E43D0C">
        <w:rPr>
          <w:rFonts w:asciiTheme="minorEastAsia" w:eastAsiaTheme="minorEastAsia" w:hAnsiTheme="minorEastAsia" w:cs="Times New Roman" w:hint="eastAsia"/>
          <w:b/>
          <w:sz w:val="28"/>
          <w:szCs w:val="28"/>
        </w:rPr>
        <w:t>以</w:t>
      </w:r>
      <w:r>
        <w:rPr>
          <w:rFonts w:asciiTheme="minorEastAsia" w:eastAsiaTheme="minorEastAsia" w:hAnsiTheme="minorEastAsia" w:cs="Times New Roman" w:hint="eastAsia"/>
          <w:b/>
          <w:sz w:val="28"/>
          <w:szCs w:val="28"/>
        </w:rPr>
        <w:t>核心</w:t>
      </w:r>
      <w:r w:rsidR="00B15EF6" w:rsidRPr="00E43D0C">
        <w:rPr>
          <w:rFonts w:asciiTheme="minorEastAsia" w:eastAsiaTheme="minorEastAsia" w:hAnsiTheme="minorEastAsia" w:cs="Times New Roman" w:hint="eastAsia"/>
          <w:b/>
          <w:sz w:val="28"/>
          <w:szCs w:val="28"/>
        </w:rPr>
        <w:t>能力培养为</w:t>
      </w:r>
      <w:r w:rsidR="004A0913">
        <w:rPr>
          <w:rFonts w:asciiTheme="minorEastAsia" w:eastAsiaTheme="minorEastAsia" w:hAnsiTheme="minorEastAsia" w:cs="Times New Roman" w:hint="eastAsia"/>
          <w:b/>
          <w:sz w:val="28"/>
          <w:szCs w:val="28"/>
        </w:rPr>
        <w:t>重点，依据学校办学定位和办学优势进行科学</w:t>
      </w:r>
      <w:r w:rsidR="00287501" w:rsidRPr="00E43D0C">
        <w:rPr>
          <w:rFonts w:asciiTheme="minorEastAsia" w:eastAsiaTheme="minorEastAsia" w:hAnsiTheme="minorEastAsia" w:cs="Times New Roman" w:hint="eastAsia"/>
          <w:b/>
          <w:sz w:val="28"/>
          <w:szCs w:val="28"/>
        </w:rPr>
        <w:t>设置</w:t>
      </w:r>
      <w:r w:rsidR="00287501">
        <w:rPr>
          <w:rFonts w:asciiTheme="minorEastAsia" w:eastAsiaTheme="minorEastAsia" w:hAnsiTheme="minorEastAsia" w:cs="Times New Roman" w:hint="eastAsia"/>
          <w:b/>
          <w:sz w:val="28"/>
          <w:szCs w:val="28"/>
        </w:rPr>
        <w:t>。要</w:t>
      </w:r>
      <w:r w:rsidR="00287501" w:rsidRPr="00E43D0C">
        <w:rPr>
          <w:rFonts w:asciiTheme="minorEastAsia" w:eastAsiaTheme="minorEastAsia" w:hAnsiTheme="minorEastAsia" w:cs="Times New Roman" w:hint="eastAsia"/>
          <w:b/>
          <w:sz w:val="28"/>
          <w:szCs w:val="28"/>
        </w:rPr>
        <w:t>进一步提升学生综合素质，</w:t>
      </w:r>
      <w:r w:rsidR="00287501">
        <w:rPr>
          <w:rFonts w:asciiTheme="minorEastAsia" w:eastAsiaTheme="minorEastAsia" w:hAnsiTheme="minorEastAsia" w:cs="Times New Roman" w:hint="eastAsia"/>
          <w:b/>
          <w:sz w:val="28"/>
          <w:szCs w:val="28"/>
        </w:rPr>
        <w:t>使</w:t>
      </w:r>
      <w:r w:rsidR="00287501" w:rsidRPr="00E43D0C">
        <w:rPr>
          <w:rFonts w:asciiTheme="minorEastAsia" w:eastAsiaTheme="minorEastAsia" w:hAnsiTheme="minorEastAsia" w:cs="Times New Roman" w:hint="eastAsia"/>
          <w:b/>
          <w:sz w:val="28"/>
          <w:szCs w:val="28"/>
        </w:rPr>
        <w:t>学生具有理想信念和社会责任感，具有职业文化素养和终身学习能力，具有自身发展和沟通协作能力。</w:t>
      </w:r>
      <w:r w:rsidR="00B15EF6" w:rsidRPr="00E43D0C">
        <w:rPr>
          <w:rFonts w:asciiTheme="minorEastAsia" w:eastAsiaTheme="minorEastAsia" w:hAnsiTheme="minorEastAsia" w:cs="Times New Roman" w:hint="eastAsia"/>
          <w:b/>
          <w:sz w:val="28"/>
          <w:szCs w:val="28"/>
        </w:rPr>
        <w:t>各专业应在符合《普通高等学校高等职业教育（专科）专业目录（</w:t>
      </w:r>
      <w:r w:rsidR="00B15EF6" w:rsidRPr="00E43D0C">
        <w:rPr>
          <w:rFonts w:asciiTheme="minorEastAsia" w:eastAsiaTheme="minorEastAsia" w:hAnsiTheme="minorEastAsia" w:cs="Times New Roman"/>
          <w:b/>
          <w:sz w:val="28"/>
          <w:szCs w:val="28"/>
        </w:rPr>
        <w:t>2015）》及教育部《高等职业学校专业教学标准(试行)》等相关文件的要求基础上，结合本专业自身特点，制定特色化、个性化的专业培养目标。</w:t>
      </w:r>
    </w:p>
    <w:p w:rsidR="00B15EF6" w:rsidRPr="00E43D0C" w:rsidRDefault="008A6624"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b/>
          <w:sz w:val="28"/>
          <w:szCs w:val="28"/>
        </w:rPr>
        <w:t>3</w:t>
      </w:r>
      <w:r>
        <w:rPr>
          <w:rFonts w:asciiTheme="minorEastAsia" w:eastAsiaTheme="minorEastAsia" w:hAnsiTheme="minorEastAsia" w:cs="Times New Roman" w:hint="eastAsia"/>
          <w:b/>
          <w:sz w:val="28"/>
          <w:szCs w:val="28"/>
        </w:rPr>
        <w:t>．</w:t>
      </w:r>
      <w:r w:rsidR="00B15EF6" w:rsidRPr="00E43D0C">
        <w:rPr>
          <w:rFonts w:asciiTheme="minorEastAsia" w:eastAsiaTheme="minorEastAsia" w:hAnsiTheme="minorEastAsia" w:cs="Times New Roman"/>
          <w:b/>
          <w:sz w:val="28"/>
          <w:szCs w:val="28"/>
        </w:rPr>
        <w:t>目标引领，着力构建特色课程体系</w:t>
      </w:r>
      <w:r w:rsidR="00D334C0">
        <w:rPr>
          <w:rFonts w:asciiTheme="minorEastAsia" w:eastAsiaTheme="minorEastAsia" w:hAnsiTheme="minorEastAsia" w:cs="Times New Roman" w:hint="eastAsia"/>
          <w:b/>
          <w:sz w:val="28"/>
          <w:szCs w:val="28"/>
        </w:rPr>
        <w:t>。</w:t>
      </w:r>
    </w:p>
    <w:p w:rsidR="00B15EF6" w:rsidRPr="00E43D0C" w:rsidRDefault="004A0913" w:rsidP="00BD467F">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根据人才培</w:t>
      </w:r>
      <w:r w:rsidR="00F54BA8">
        <w:rPr>
          <w:rFonts w:asciiTheme="minorEastAsia" w:eastAsiaTheme="minorEastAsia" w:hAnsiTheme="minorEastAsia" w:cs="Times New Roman" w:hint="eastAsia"/>
          <w:b/>
          <w:sz w:val="28"/>
          <w:szCs w:val="28"/>
        </w:rPr>
        <w:t>养目标及培养标准，全面优化、科学构建适应高素质技术技能人才培养</w:t>
      </w:r>
      <w:r w:rsidRPr="00E43D0C">
        <w:rPr>
          <w:rFonts w:asciiTheme="minorEastAsia" w:eastAsiaTheme="minorEastAsia" w:hAnsiTheme="minorEastAsia" w:cs="Times New Roman" w:hint="eastAsia"/>
          <w:b/>
          <w:sz w:val="28"/>
          <w:szCs w:val="28"/>
        </w:rPr>
        <w:t>课程体系</w:t>
      </w:r>
      <w:r w:rsidR="008A6624">
        <w:rPr>
          <w:rFonts w:asciiTheme="minorEastAsia" w:eastAsiaTheme="minorEastAsia" w:hAnsiTheme="minorEastAsia" w:cs="Times New Roman" w:hint="eastAsia"/>
          <w:b/>
          <w:sz w:val="28"/>
          <w:szCs w:val="28"/>
        </w:rPr>
        <w:t>，确保课程与培养目标的高效关联</w:t>
      </w:r>
      <w:r w:rsidR="00AB4807">
        <w:rPr>
          <w:rFonts w:asciiTheme="minorEastAsia" w:eastAsiaTheme="minorEastAsia" w:hAnsiTheme="minorEastAsia" w:cs="Times New Roman" w:hint="eastAsia"/>
          <w:b/>
          <w:sz w:val="28"/>
          <w:szCs w:val="28"/>
        </w:rPr>
        <w:t>。</w:t>
      </w:r>
      <w:r w:rsidR="00B15EF6" w:rsidRPr="00E43D0C">
        <w:rPr>
          <w:rFonts w:asciiTheme="minorEastAsia" w:eastAsiaTheme="minorEastAsia" w:hAnsiTheme="minorEastAsia" w:cs="Times New Roman" w:hint="eastAsia"/>
          <w:b/>
          <w:sz w:val="28"/>
          <w:szCs w:val="28"/>
        </w:rPr>
        <w:t>对</w:t>
      </w:r>
      <w:r w:rsidR="00AB4807">
        <w:rPr>
          <w:rFonts w:asciiTheme="minorEastAsia" w:eastAsiaTheme="minorEastAsia" w:hAnsiTheme="minorEastAsia" w:cs="Times New Roman" w:hint="eastAsia"/>
          <w:b/>
          <w:sz w:val="28"/>
          <w:szCs w:val="28"/>
        </w:rPr>
        <w:t>毕业生</w:t>
      </w:r>
      <w:r w:rsidR="00B15EF6" w:rsidRPr="00E43D0C">
        <w:rPr>
          <w:rFonts w:asciiTheme="minorEastAsia" w:eastAsiaTheme="minorEastAsia" w:hAnsiTheme="minorEastAsia" w:cs="Times New Roman" w:hint="eastAsia"/>
          <w:b/>
          <w:sz w:val="28"/>
          <w:szCs w:val="28"/>
        </w:rPr>
        <w:t>需具备的能力进行</w:t>
      </w:r>
      <w:r w:rsidR="00AB4807">
        <w:rPr>
          <w:rFonts w:asciiTheme="minorEastAsia" w:eastAsiaTheme="minorEastAsia" w:hAnsiTheme="minorEastAsia" w:cs="Times New Roman" w:hint="eastAsia"/>
          <w:b/>
          <w:sz w:val="28"/>
          <w:szCs w:val="28"/>
        </w:rPr>
        <w:t>认真提炼和概括</w:t>
      </w:r>
      <w:r w:rsidR="00B15EF6" w:rsidRPr="00E43D0C">
        <w:rPr>
          <w:rFonts w:asciiTheme="minorEastAsia" w:eastAsiaTheme="minorEastAsia" w:hAnsiTheme="minorEastAsia" w:cs="Times New Roman" w:hint="eastAsia"/>
          <w:b/>
          <w:sz w:val="28"/>
          <w:szCs w:val="28"/>
        </w:rPr>
        <w:t>，</w:t>
      </w:r>
      <w:r w:rsidR="00AB4807">
        <w:rPr>
          <w:rFonts w:asciiTheme="minorEastAsia" w:eastAsiaTheme="minorEastAsia" w:hAnsiTheme="minorEastAsia" w:cs="Times New Roman" w:hint="eastAsia"/>
          <w:b/>
          <w:sz w:val="28"/>
          <w:szCs w:val="28"/>
        </w:rPr>
        <w:t>做好毕业要求与课程体系的关联矩阵分析，确保课程设置服务专业培养目标、满足预期毕业</w:t>
      </w:r>
      <w:r w:rsidR="00AB4807" w:rsidRPr="00E43D0C">
        <w:rPr>
          <w:rFonts w:asciiTheme="minorEastAsia" w:eastAsiaTheme="minorEastAsia" w:hAnsiTheme="minorEastAsia" w:cs="Times New Roman" w:hint="eastAsia"/>
          <w:b/>
          <w:sz w:val="28"/>
          <w:szCs w:val="28"/>
        </w:rPr>
        <w:t>能力要求</w:t>
      </w:r>
      <w:r w:rsidR="00AB4807">
        <w:rPr>
          <w:rFonts w:asciiTheme="minorEastAsia" w:eastAsiaTheme="minorEastAsia" w:hAnsiTheme="minorEastAsia" w:cs="Times New Roman" w:hint="eastAsia"/>
          <w:b/>
          <w:sz w:val="28"/>
          <w:szCs w:val="28"/>
        </w:rPr>
        <w:t>。</w:t>
      </w:r>
      <w:r w:rsidRPr="00E43D0C">
        <w:rPr>
          <w:rFonts w:asciiTheme="minorEastAsia" w:eastAsiaTheme="minorEastAsia" w:hAnsiTheme="minorEastAsia" w:cs="Times New Roman" w:hint="eastAsia"/>
          <w:b/>
          <w:sz w:val="28"/>
          <w:szCs w:val="28"/>
        </w:rPr>
        <w:t>课程体系设计</w:t>
      </w:r>
      <w:r>
        <w:rPr>
          <w:rFonts w:asciiTheme="minorEastAsia" w:eastAsiaTheme="minorEastAsia" w:hAnsiTheme="minorEastAsia" w:cs="Times New Roman" w:hint="eastAsia"/>
          <w:b/>
          <w:sz w:val="28"/>
          <w:szCs w:val="28"/>
        </w:rPr>
        <w:t>要</w:t>
      </w:r>
      <w:r w:rsidRPr="00E43D0C">
        <w:rPr>
          <w:rFonts w:asciiTheme="minorEastAsia" w:eastAsiaTheme="minorEastAsia" w:hAnsiTheme="minorEastAsia" w:cs="Times New Roman" w:hint="eastAsia"/>
          <w:b/>
          <w:sz w:val="28"/>
          <w:szCs w:val="28"/>
        </w:rPr>
        <w:t>有企业或行业专家参与</w:t>
      </w:r>
      <w:r w:rsidR="00BD467F">
        <w:rPr>
          <w:rFonts w:asciiTheme="minorEastAsia" w:eastAsiaTheme="minorEastAsia" w:hAnsiTheme="minorEastAsia" w:cs="Times New Roman" w:hint="eastAsia"/>
          <w:b/>
          <w:sz w:val="28"/>
          <w:szCs w:val="28"/>
        </w:rPr>
        <w:t>，</w:t>
      </w:r>
      <w:r w:rsidR="00BD467F" w:rsidRPr="00E43D0C">
        <w:rPr>
          <w:rFonts w:asciiTheme="minorEastAsia" w:eastAsiaTheme="minorEastAsia" w:hAnsiTheme="minorEastAsia" w:cs="Times New Roman" w:hint="eastAsia"/>
          <w:b/>
          <w:sz w:val="28"/>
          <w:szCs w:val="28"/>
        </w:rPr>
        <w:t>课程体系的构建应体现科学性、</w:t>
      </w:r>
      <w:r w:rsidR="00F62BC2" w:rsidRPr="00E43D0C">
        <w:rPr>
          <w:rFonts w:asciiTheme="minorEastAsia" w:eastAsiaTheme="minorEastAsia" w:hAnsiTheme="minorEastAsia" w:cs="Times New Roman" w:hint="eastAsia"/>
          <w:b/>
          <w:sz w:val="28"/>
          <w:szCs w:val="28"/>
        </w:rPr>
        <w:t>时代性、</w:t>
      </w:r>
      <w:r w:rsidR="00BD467F" w:rsidRPr="00E43D0C">
        <w:rPr>
          <w:rFonts w:asciiTheme="minorEastAsia" w:eastAsiaTheme="minorEastAsia" w:hAnsiTheme="minorEastAsia" w:cs="Times New Roman" w:hint="eastAsia"/>
          <w:b/>
          <w:sz w:val="28"/>
          <w:szCs w:val="28"/>
        </w:rPr>
        <w:t>系统性、完整性和可行性。</w:t>
      </w:r>
      <w:r w:rsidR="00AB4807" w:rsidRPr="00E43D0C">
        <w:rPr>
          <w:rFonts w:asciiTheme="minorEastAsia" w:eastAsiaTheme="minorEastAsia" w:hAnsiTheme="minorEastAsia" w:cs="Times New Roman" w:hint="eastAsia"/>
          <w:b/>
          <w:sz w:val="28"/>
          <w:szCs w:val="28"/>
        </w:rPr>
        <w:t>合理设置各课程模块及学分要求，合理安排和整体优化教学环节。</w:t>
      </w:r>
    </w:p>
    <w:p w:rsidR="00B15EF6" w:rsidRPr="00E43D0C" w:rsidRDefault="008A6624"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b/>
          <w:sz w:val="28"/>
          <w:szCs w:val="28"/>
        </w:rPr>
        <w:t>4</w:t>
      </w:r>
      <w:r>
        <w:rPr>
          <w:rFonts w:asciiTheme="minorEastAsia" w:eastAsiaTheme="minorEastAsia" w:hAnsiTheme="minorEastAsia" w:cs="Times New Roman" w:hint="eastAsia"/>
          <w:b/>
          <w:sz w:val="28"/>
          <w:szCs w:val="28"/>
        </w:rPr>
        <w:t>．</w:t>
      </w:r>
      <w:r w:rsidR="00287501">
        <w:rPr>
          <w:rFonts w:asciiTheme="minorEastAsia" w:eastAsiaTheme="minorEastAsia" w:hAnsiTheme="minorEastAsia" w:cs="Times New Roman" w:hint="eastAsia"/>
          <w:b/>
          <w:sz w:val="28"/>
          <w:szCs w:val="28"/>
        </w:rPr>
        <w:t>平台</w:t>
      </w:r>
      <w:r w:rsidR="000340CD">
        <w:rPr>
          <w:rFonts w:asciiTheme="minorEastAsia" w:eastAsiaTheme="minorEastAsia" w:hAnsiTheme="minorEastAsia" w:cs="Times New Roman" w:hint="eastAsia"/>
          <w:b/>
          <w:sz w:val="28"/>
          <w:szCs w:val="28"/>
        </w:rPr>
        <w:t>支撑</w:t>
      </w:r>
      <w:r w:rsidR="00B15EF6" w:rsidRPr="00E43D0C">
        <w:rPr>
          <w:rFonts w:asciiTheme="minorEastAsia" w:eastAsiaTheme="minorEastAsia" w:hAnsiTheme="minorEastAsia" w:cs="Times New Roman"/>
          <w:b/>
          <w:sz w:val="28"/>
          <w:szCs w:val="28"/>
        </w:rPr>
        <w:t>，</w:t>
      </w:r>
      <w:r>
        <w:rPr>
          <w:rFonts w:asciiTheme="minorEastAsia" w:eastAsiaTheme="minorEastAsia" w:hAnsiTheme="minorEastAsia" w:cs="Times New Roman" w:hint="eastAsia"/>
          <w:b/>
          <w:sz w:val="28"/>
          <w:szCs w:val="28"/>
        </w:rPr>
        <w:t>聚</w:t>
      </w:r>
      <w:proofErr w:type="gramStart"/>
      <w:r>
        <w:rPr>
          <w:rFonts w:asciiTheme="minorEastAsia" w:eastAsiaTheme="minorEastAsia" w:hAnsiTheme="minorEastAsia" w:cs="Times New Roman" w:hint="eastAsia"/>
          <w:b/>
          <w:sz w:val="28"/>
          <w:szCs w:val="28"/>
        </w:rPr>
        <w:t>力</w:t>
      </w:r>
      <w:r w:rsidR="00BD467F">
        <w:rPr>
          <w:rFonts w:asciiTheme="minorEastAsia" w:eastAsiaTheme="minorEastAsia" w:hAnsiTheme="minorEastAsia" w:cs="Times New Roman" w:hint="eastAsia"/>
          <w:b/>
          <w:sz w:val="28"/>
          <w:szCs w:val="28"/>
        </w:rPr>
        <w:t>完善</w:t>
      </w:r>
      <w:proofErr w:type="gramEnd"/>
      <w:r w:rsidR="00B15EF6" w:rsidRPr="00E43D0C">
        <w:rPr>
          <w:rFonts w:asciiTheme="minorEastAsia" w:eastAsiaTheme="minorEastAsia" w:hAnsiTheme="minorEastAsia" w:cs="Times New Roman"/>
          <w:b/>
          <w:sz w:val="28"/>
          <w:szCs w:val="28"/>
        </w:rPr>
        <w:t>实践</w:t>
      </w:r>
      <w:r w:rsidR="00E57DED">
        <w:rPr>
          <w:rFonts w:asciiTheme="minorEastAsia" w:eastAsiaTheme="minorEastAsia" w:hAnsiTheme="minorEastAsia" w:cs="Times New Roman" w:hint="eastAsia"/>
          <w:b/>
          <w:sz w:val="28"/>
          <w:szCs w:val="28"/>
        </w:rPr>
        <w:t>教学</w:t>
      </w:r>
      <w:r w:rsidR="00B15EF6" w:rsidRPr="00E43D0C">
        <w:rPr>
          <w:rFonts w:asciiTheme="minorEastAsia" w:eastAsiaTheme="minorEastAsia" w:hAnsiTheme="minorEastAsia" w:cs="Times New Roman"/>
          <w:b/>
          <w:sz w:val="28"/>
          <w:szCs w:val="28"/>
        </w:rPr>
        <w:t>体系</w:t>
      </w:r>
      <w:r w:rsidR="00D334C0">
        <w:rPr>
          <w:rFonts w:asciiTheme="minorEastAsia" w:eastAsiaTheme="minorEastAsia" w:hAnsiTheme="minorEastAsia" w:cs="Times New Roman" w:hint="eastAsia"/>
          <w:b/>
          <w:sz w:val="28"/>
          <w:szCs w:val="28"/>
        </w:rPr>
        <w:t>。</w:t>
      </w:r>
    </w:p>
    <w:p w:rsidR="000340CD" w:rsidRDefault="00B15EF6" w:rsidP="008A6624">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lastRenderedPageBreak/>
        <w:t>根据人才培养目标，设置完善的实践教学体系，完善实验实训条件</w:t>
      </w:r>
      <w:r w:rsidR="00BD467F">
        <w:rPr>
          <w:rFonts w:asciiTheme="minorEastAsia" w:eastAsiaTheme="minorEastAsia" w:hAnsiTheme="minorEastAsia" w:cs="Times New Roman" w:hint="eastAsia"/>
          <w:b/>
          <w:sz w:val="28"/>
          <w:szCs w:val="28"/>
        </w:rPr>
        <w:t>。</w:t>
      </w:r>
      <w:r w:rsidRPr="00E43D0C">
        <w:rPr>
          <w:rFonts w:asciiTheme="minorEastAsia" w:eastAsiaTheme="minorEastAsia" w:hAnsiTheme="minorEastAsia" w:cs="Times New Roman" w:hint="eastAsia"/>
          <w:b/>
          <w:sz w:val="28"/>
          <w:szCs w:val="28"/>
        </w:rPr>
        <w:t>除在校内开展实践教学外，还要与企业合作，共建校外实训基地、实践教学平台、特色课程等，为学生提供足够的参与工程实践的机会，使学生在自主、动手、综合、实验和创新能力等方面得到一定的锻炼。培养学生应用所学知识解决实际问题的能力，加强学生对可持续发展和经济全球化的思想认识，培养学生</w:t>
      </w:r>
      <w:r w:rsidR="008A6624">
        <w:rPr>
          <w:rFonts w:asciiTheme="minorEastAsia" w:eastAsiaTheme="minorEastAsia" w:hAnsiTheme="minorEastAsia" w:cs="Times New Roman" w:hint="eastAsia"/>
          <w:b/>
          <w:sz w:val="28"/>
          <w:szCs w:val="28"/>
        </w:rPr>
        <w:t>的</w:t>
      </w:r>
      <w:r w:rsidRPr="00E43D0C">
        <w:rPr>
          <w:rFonts w:asciiTheme="minorEastAsia" w:eastAsiaTheme="minorEastAsia" w:hAnsiTheme="minorEastAsia" w:cs="Times New Roman" w:hint="eastAsia"/>
          <w:b/>
          <w:sz w:val="28"/>
          <w:szCs w:val="28"/>
        </w:rPr>
        <w:t>协作精神，培养学生的创新意识和</w:t>
      </w:r>
      <w:r w:rsidR="008A6624">
        <w:rPr>
          <w:rFonts w:asciiTheme="minorEastAsia" w:eastAsiaTheme="minorEastAsia" w:hAnsiTheme="minorEastAsia" w:cs="Times New Roman" w:hint="eastAsia"/>
          <w:b/>
          <w:sz w:val="28"/>
          <w:szCs w:val="28"/>
        </w:rPr>
        <w:t>实践</w:t>
      </w:r>
      <w:r w:rsidRPr="00E43D0C">
        <w:rPr>
          <w:rFonts w:asciiTheme="minorEastAsia" w:eastAsiaTheme="minorEastAsia" w:hAnsiTheme="minorEastAsia" w:cs="Times New Roman" w:hint="eastAsia"/>
          <w:b/>
          <w:sz w:val="28"/>
          <w:szCs w:val="28"/>
        </w:rPr>
        <w:t>能力，鼓励新思想、新改进、新发现。</w:t>
      </w:r>
    </w:p>
    <w:p w:rsidR="00B15EF6" w:rsidRPr="00E43D0C" w:rsidRDefault="00BD467F" w:rsidP="000340CD">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b/>
          <w:sz w:val="28"/>
          <w:szCs w:val="28"/>
        </w:rPr>
        <w:t>5</w:t>
      </w:r>
      <w:r w:rsidR="008A6624">
        <w:rPr>
          <w:rFonts w:asciiTheme="minorEastAsia" w:eastAsiaTheme="minorEastAsia" w:hAnsiTheme="minorEastAsia" w:cs="Times New Roman" w:hint="eastAsia"/>
          <w:b/>
          <w:sz w:val="28"/>
          <w:szCs w:val="28"/>
        </w:rPr>
        <w:t>．</w:t>
      </w:r>
      <w:r w:rsidR="00B15EF6" w:rsidRPr="00E43D0C">
        <w:rPr>
          <w:rFonts w:asciiTheme="minorEastAsia" w:eastAsiaTheme="minorEastAsia" w:hAnsiTheme="minorEastAsia" w:cs="Times New Roman"/>
          <w:b/>
          <w:sz w:val="28"/>
          <w:szCs w:val="28"/>
        </w:rPr>
        <w:t>产教融合，</w:t>
      </w:r>
      <w:r w:rsidR="00E57DED">
        <w:rPr>
          <w:rFonts w:asciiTheme="minorEastAsia" w:eastAsiaTheme="minorEastAsia" w:hAnsiTheme="minorEastAsia" w:cs="Times New Roman" w:hint="eastAsia"/>
          <w:b/>
          <w:sz w:val="28"/>
          <w:szCs w:val="28"/>
        </w:rPr>
        <w:t>探索</w:t>
      </w:r>
      <w:r w:rsidR="002553F8" w:rsidRPr="00E43D0C">
        <w:rPr>
          <w:rFonts w:asciiTheme="minorEastAsia" w:eastAsiaTheme="minorEastAsia" w:hAnsiTheme="minorEastAsia" w:cs="Times New Roman"/>
          <w:b/>
          <w:sz w:val="28"/>
          <w:szCs w:val="28"/>
        </w:rPr>
        <w:t>政产</w:t>
      </w:r>
      <w:r w:rsidR="002553F8">
        <w:rPr>
          <w:rFonts w:asciiTheme="minorEastAsia" w:eastAsiaTheme="minorEastAsia" w:hAnsiTheme="minorEastAsia" w:cs="Times New Roman" w:hint="eastAsia"/>
          <w:b/>
          <w:sz w:val="28"/>
          <w:szCs w:val="28"/>
        </w:rPr>
        <w:t>学</w:t>
      </w:r>
      <w:r w:rsidR="00B15EF6" w:rsidRPr="00E43D0C">
        <w:rPr>
          <w:rFonts w:asciiTheme="minorEastAsia" w:eastAsiaTheme="minorEastAsia" w:hAnsiTheme="minorEastAsia" w:cs="Times New Roman"/>
          <w:b/>
          <w:sz w:val="28"/>
          <w:szCs w:val="28"/>
        </w:rPr>
        <w:t>研协同育人</w:t>
      </w:r>
      <w:r w:rsidR="00E57DED">
        <w:rPr>
          <w:rFonts w:asciiTheme="minorEastAsia" w:eastAsiaTheme="minorEastAsia" w:hAnsiTheme="minorEastAsia" w:cs="Times New Roman" w:hint="eastAsia"/>
          <w:b/>
          <w:sz w:val="28"/>
          <w:szCs w:val="28"/>
        </w:rPr>
        <w:t>新</w:t>
      </w:r>
      <w:r w:rsidR="00B15EF6" w:rsidRPr="00E43D0C">
        <w:rPr>
          <w:rFonts w:asciiTheme="minorEastAsia" w:eastAsiaTheme="minorEastAsia" w:hAnsiTheme="minorEastAsia" w:cs="Times New Roman"/>
          <w:b/>
          <w:sz w:val="28"/>
          <w:szCs w:val="28"/>
        </w:rPr>
        <w:t>机制</w:t>
      </w:r>
      <w:r w:rsidR="00D334C0">
        <w:rPr>
          <w:rFonts w:asciiTheme="minorEastAsia" w:eastAsiaTheme="minorEastAsia" w:hAnsiTheme="minorEastAsia" w:cs="Times New Roman" w:hint="eastAsia"/>
          <w:b/>
          <w:sz w:val="28"/>
          <w:szCs w:val="28"/>
        </w:rPr>
        <w:t>。</w:t>
      </w:r>
    </w:p>
    <w:p w:rsidR="00B47530"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充分利用校内外优质教育教学资源，深化产教融合，推进协同育</w:t>
      </w:r>
      <w:r w:rsidR="00B47530">
        <w:rPr>
          <w:rFonts w:asciiTheme="minorEastAsia" w:eastAsiaTheme="minorEastAsia" w:hAnsiTheme="minorEastAsia" w:cs="Times New Roman" w:hint="eastAsia"/>
          <w:b/>
          <w:sz w:val="28"/>
          <w:szCs w:val="28"/>
        </w:rPr>
        <w:t>人，充分发挥行业、企业等用人单位的重要</w:t>
      </w:r>
      <w:r w:rsidRPr="00E43D0C">
        <w:rPr>
          <w:rFonts w:asciiTheme="minorEastAsia" w:eastAsiaTheme="minorEastAsia" w:hAnsiTheme="minorEastAsia" w:cs="Times New Roman" w:hint="eastAsia"/>
          <w:b/>
          <w:sz w:val="28"/>
          <w:szCs w:val="28"/>
        </w:rPr>
        <w:t>作用。构建校</w:t>
      </w:r>
      <w:proofErr w:type="gramStart"/>
      <w:r w:rsidRPr="00E43D0C">
        <w:rPr>
          <w:rFonts w:asciiTheme="minorEastAsia" w:eastAsiaTheme="minorEastAsia" w:hAnsiTheme="minorEastAsia" w:cs="Times New Roman" w:hint="eastAsia"/>
          <w:b/>
          <w:sz w:val="28"/>
          <w:szCs w:val="28"/>
        </w:rPr>
        <w:t>校</w:t>
      </w:r>
      <w:proofErr w:type="gramEnd"/>
      <w:r w:rsidRPr="00E43D0C">
        <w:rPr>
          <w:rFonts w:asciiTheme="minorEastAsia" w:eastAsiaTheme="minorEastAsia" w:hAnsiTheme="minorEastAsia" w:cs="Times New Roman" w:hint="eastAsia"/>
          <w:b/>
          <w:sz w:val="28"/>
          <w:szCs w:val="28"/>
        </w:rPr>
        <w:t>合作、校企合作、校</w:t>
      </w:r>
      <w:proofErr w:type="gramStart"/>
      <w:r w:rsidRPr="00E43D0C">
        <w:rPr>
          <w:rFonts w:asciiTheme="minorEastAsia" w:eastAsiaTheme="minorEastAsia" w:hAnsiTheme="minorEastAsia" w:cs="Times New Roman" w:hint="eastAsia"/>
          <w:b/>
          <w:sz w:val="28"/>
          <w:szCs w:val="28"/>
        </w:rPr>
        <w:t>政合作</w:t>
      </w:r>
      <w:proofErr w:type="gramEnd"/>
      <w:r w:rsidRPr="00E43D0C">
        <w:rPr>
          <w:rFonts w:asciiTheme="minorEastAsia" w:eastAsiaTheme="minorEastAsia" w:hAnsiTheme="minorEastAsia" w:cs="Times New Roman" w:hint="eastAsia"/>
          <w:b/>
          <w:sz w:val="28"/>
          <w:szCs w:val="28"/>
        </w:rPr>
        <w:t>等多种形式的协同育人机制，与行业、企业、事业单位、政府部门协同制定人才培养方案、设计课程体系、建设课程资源、指导学生创新创业和社会实践，建立学校、行业、企业协同育人新机制，实现人才培养的全过程协同。</w:t>
      </w:r>
    </w:p>
    <w:p w:rsidR="00B15EF6" w:rsidRPr="00F54BA8" w:rsidRDefault="00B15EF6" w:rsidP="00B47530">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F54BA8">
        <w:rPr>
          <w:rFonts w:asciiTheme="minorEastAsia" w:eastAsiaTheme="minorEastAsia" w:hAnsiTheme="minorEastAsia" w:cs="Times New Roman" w:hint="eastAsia"/>
          <w:b/>
          <w:sz w:val="32"/>
          <w:szCs w:val="32"/>
        </w:rPr>
        <w:t>四、主要内容</w:t>
      </w:r>
    </w:p>
    <w:p w:rsidR="007E1E11"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1.构建以学生为中心、优势突出的人才培养新体系</w:t>
      </w:r>
      <w:r w:rsidR="007E1E11">
        <w:rPr>
          <w:rFonts w:asciiTheme="minorEastAsia" w:eastAsiaTheme="minorEastAsia" w:hAnsiTheme="minorEastAsia" w:cs="Times New Roman" w:hint="eastAsia"/>
          <w:b/>
          <w:sz w:val="28"/>
          <w:szCs w:val="28"/>
        </w:rPr>
        <w:t>。</w:t>
      </w:r>
    </w:p>
    <w:p w:rsidR="00B15EF6"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本次修订，既要深入总结我们自身教育教学改革的宝贵经验，又要充分借鉴国内外兄弟院校人才培养的优秀成果，努力将培养目标和课程标准修订成既符合学校实际情况又具有超前视野的纲领性教学文件，</w:t>
      </w:r>
      <w:r w:rsidRPr="008A1B18">
        <w:rPr>
          <w:rFonts w:asciiTheme="minorEastAsia" w:eastAsiaTheme="minorEastAsia" w:hAnsiTheme="minorEastAsia" w:cs="Times New Roman" w:hint="eastAsia"/>
          <w:b/>
          <w:sz w:val="28"/>
          <w:szCs w:val="28"/>
        </w:rPr>
        <w:t>构建优势突出、特色鲜明的“</w:t>
      </w:r>
      <w:r w:rsidRPr="008A1B18">
        <w:rPr>
          <w:rFonts w:asciiTheme="minorEastAsia" w:eastAsiaTheme="minorEastAsia" w:hAnsiTheme="minorEastAsia" w:cs="Times New Roman"/>
          <w:b/>
          <w:sz w:val="28"/>
          <w:szCs w:val="28"/>
        </w:rPr>
        <w:t>2+1”、“2+0.5+0.5”等人才培养新</w:t>
      </w:r>
      <w:r w:rsidR="006A03D5" w:rsidRPr="008A1B18">
        <w:rPr>
          <w:rFonts w:asciiTheme="minorEastAsia" w:eastAsiaTheme="minorEastAsia" w:hAnsiTheme="minorEastAsia" w:cs="Times New Roman" w:hint="eastAsia"/>
          <w:b/>
          <w:sz w:val="28"/>
          <w:szCs w:val="28"/>
        </w:rPr>
        <w:t>模式</w:t>
      </w:r>
      <w:r w:rsidRPr="008A1B18">
        <w:rPr>
          <w:rFonts w:asciiTheme="minorEastAsia" w:eastAsiaTheme="minorEastAsia" w:hAnsiTheme="minorEastAsia" w:cs="Times New Roman"/>
          <w:b/>
          <w:sz w:val="28"/>
          <w:szCs w:val="28"/>
        </w:rPr>
        <w:t>，实现学校和企业、学</w:t>
      </w:r>
      <w:r w:rsidR="00654218" w:rsidRPr="008A1B18">
        <w:rPr>
          <w:rFonts w:asciiTheme="minorEastAsia" w:eastAsiaTheme="minorEastAsia" w:hAnsiTheme="minorEastAsia" w:cs="Times New Roman" w:hint="eastAsia"/>
          <w:b/>
          <w:sz w:val="28"/>
          <w:szCs w:val="28"/>
        </w:rPr>
        <w:t>生</w:t>
      </w:r>
      <w:r w:rsidRPr="008A1B18">
        <w:rPr>
          <w:rFonts w:asciiTheme="minorEastAsia" w:eastAsiaTheme="minorEastAsia" w:hAnsiTheme="minorEastAsia" w:cs="Times New Roman"/>
          <w:b/>
          <w:sz w:val="28"/>
          <w:szCs w:val="28"/>
        </w:rPr>
        <w:t>和学徒之间的螺旋交替。</w:t>
      </w:r>
    </w:p>
    <w:p w:rsidR="007E1E11" w:rsidRPr="006A03D5" w:rsidRDefault="006A03D5" w:rsidP="006A03D5">
      <w:pPr>
        <w:spacing w:line="500" w:lineRule="exact"/>
        <w:ind w:firstLineChars="200" w:firstLine="562"/>
        <w:jc w:val="both"/>
        <w:outlineLvl w:val="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要</w:t>
      </w:r>
      <w:r w:rsidR="007E1E11" w:rsidRPr="007E1E11">
        <w:rPr>
          <w:rFonts w:asciiTheme="minorEastAsia" w:eastAsiaTheme="minorEastAsia" w:hAnsiTheme="minorEastAsia" w:cs="Times New Roman" w:hint="eastAsia"/>
          <w:b/>
          <w:sz w:val="28"/>
          <w:szCs w:val="28"/>
        </w:rPr>
        <w:t>基于专业</w:t>
      </w:r>
      <w:r>
        <w:rPr>
          <w:rFonts w:asciiTheme="minorEastAsia" w:eastAsiaTheme="minorEastAsia" w:hAnsiTheme="minorEastAsia" w:cs="Times New Roman" w:hint="eastAsia"/>
          <w:b/>
          <w:sz w:val="28"/>
          <w:szCs w:val="28"/>
        </w:rPr>
        <w:t>本质，</w:t>
      </w:r>
      <w:r w:rsidR="007E1E11" w:rsidRPr="007E1E11">
        <w:rPr>
          <w:rFonts w:asciiTheme="minorEastAsia" w:eastAsiaTheme="minorEastAsia" w:hAnsiTheme="minorEastAsia" w:cs="Times New Roman" w:hint="eastAsia"/>
          <w:b/>
          <w:sz w:val="28"/>
          <w:szCs w:val="28"/>
        </w:rPr>
        <w:t>凝练专业</w:t>
      </w:r>
      <w:r w:rsidR="007E1E11" w:rsidRPr="007E1E11">
        <w:rPr>
          <w:rFonts w:asciiTheme="minorEastAsia" w:eastAsiaTheme="minorEastAsia" w:hAnsiTheme="minorEastAsia" w:cs="Times New Roman"/>
          <w:b/>
          <w:sz w:val="28"/>
          <w:szCs w:val="28"/>
        </w:rPr>
        <w:t>核心素养</w:t>
      </w:r>
      <w:r w:rsidR="007E1E11" w:rsidRPr="007E1E11">
        <w:rPr>
          <w:rFonts w:asciiTheme="minorEastAsia" w:eastAsiaTheme="minorEastAsia" w:hAnsiTheme="minorEastAsia" w:cs="Times New Roman" w:hint="eastAsia"/>
          <w:b/>
          <w:sz w:val="28"/>
          <w:szCs w:val="28"/>
        </w:rPr>
        <w:t>，</w:t>
      </w:r>
      <w:r w:rsidR="007E1E11" w:rsidRPr="007E1E11">
        <w:rPr>
          <w:rFonts w:asciiTheme="minorEastAsia" w:eastAsiaTheme="minorEastAsia" w:hAnsiTheme="minorEastAsia" w:cs="Times New Roman"/>
          <w:b/>
          <w:sz w:val="28"/>
          <w:szCs w:val="28"/>
        </w:rPr>
        <w:t>明确学生学习</w:t>
      </w:r>
      <w:r w:rsidR="007E1E11" w:rsidRPr="007E1E11">
        <w:rPr>
          <w:rFonts w:asciiTheme="minorEastAsia" w:eastAsiaTheme="minorEastAsia" w:hAnsiTheme="minorEastAsia" w:cs="Times New Roman" w:hint="eastAsia"/>
          <w:b/>
          <w:sz w:val="28"/>
          <w:szCs w:val="28"/>
        </w:rPr>
        <w:t>该专业</w:t>
      </w:r>
      <w:r w:rsidR="007E1E11" w:rsidRPr="007E1E11">
        <w:rPr>
          <w:rFonts w:asciiTheme="minorEastAsia" w:eastAsiaTheme="minorEastAsia" w:hAnsiTheme="minorEastAsia" w:cs="Times New Roman"/>
          <w:b/>
          <w:sz w:val="28"/>
          <w:szCs w:val="28"/>
        </w:rPr>
        <w:t>课程后应达到的正确价值观念</w:t>
      </w:r>
      <w:r w:rsidR="007E1E11" w:rsidRPr="007E1E11">
        <w:rPr>
          <w:rFonts w:asciiTheme="minorEastAsia" w:eastAsiaTheme="minorEastAsia" w:hAnsiTheme="minorEastAsia" w:cs="Times New Roman" w:hint="eastAsia"/>
          <w:b/>
          <w:sz w:val="28"/>
          <w:szCs w:val="28"/>
        </w:rPr>
        <w:t>、</w:t>
      </w:r>
      <w:r w:rsidR="007E1E11" w:rsidRPr="007E1E11">
        <w:rPr>
          <w:rFonts w:asciiTheme="minorEastAsia" w:eastAsiaTheme="minorEastAsia" w:hAnsiTheme="minorEastAsia" w:cs="Times New Roman"/>
          <w:b/>
          <w:sz w:val="28"/>
          <w:szCs w:val="28"/>
        </w:rPr>
        <w:t>必备品格和关键能力，</w:t>
      </w:r>
      <w:r w:rsidR="007E1E11" w:rsidRPr="007E1E11">
        <w:rPr>
          <w:rFonts w:asciiTheme="minorEastAsia" w:eastAsiaTheme="minorEastAsia" w:hAnsiTheme="minorEastAsia" w:cs="Times New Roman" w:hint="eastAsia"/>
          <w:b/>
          <w:sz w:val="28"/>
          <w:szCs w:val="28"/>
        </w:rPr>
        <w:t>明确</w:t>
      </w:r>
      <w:r w:rsidR="007E1E11" w:rsidRPr="007E1E11">
        <w:rPr>
          <w:rFonts w:asciiTheme="minorEastAsia" w:eastAsiaTheme="minorEastAsia" w:hAnsiTheme="minorEastAsia" w:cs="Times New Roman"/>
          <w:b/>
          <w:sz w:val="28"/>
          <w:szCs w:val="28"/>
        </w:rPr>
        <w:t>知识与技能</w:t>
      </w:r>
      <w:r w:rsidR="007E1E11" w:rsidRPr="007E1E11">
        <w:rPr>
          <w:rFonts w:asciiTheme="minorEastAsia" w:eastAsiaTheme="minorEastAsia" w:hAnsiTheme="minorEastAsia" w:cs="Times New Roman" w:hint="eastAsia"/>
          <w:b/>
          <w:sz w:val="28"/>
          <w:szCs w:val="28"/>
        </w:rPr>
        <w:t>、</w:t>
      </w:r>
      <w:r w:rsidR="007E1E11" w:rsidRPr="007E1E11">
        <w:rPr>
          <w:rFonts w:asciiTheme="minorEastAsia" w:eastAsiaTheme="minorEastAsia" w:hAnsiTheme="minorEastAsia" w:cs="Times New Roman"/>
          <w:b/>
          <w:sz w:val="28"/>
          <w:szCs w:val="28"/>
        </w:rPr>
        <w:t>过程与方法</w:t>
      </w:r>
      <w:r w:rsidR="007E1E11" w:rsidRPr="007E1E11">
        <w:rPr>
          <w:rFonts w:asciiTheme="minorEastAsia" w:eastAsiaTheme="minorEastAsia" w:hAnsiTheme="minorEastAsia" w:cs="Times New Roman" w:hint="eastAsia"/>
          <w:b/>
          <w:sz w:val="28"/>
          <w:szCs w:val="28"/>
        </w:rPr>
        <w:t>、</w:t>
      </w:r>
      <w:r w:rsidR="007E1E11" w:rsidRPr="007E1E11">
        <w:rPr>
          <w:rFonts w:asciiTheme="minorEastAsia" w:eastAsiaTheme="minorEastAsia" w:hAnsiTheme="minorEastAsia" w:cs="Times New Roman"/>
          <w:b/>
          <w:sz w:val="28"/>
          <w:szCs w:val="28"/>
        </w:rPr>
        <w:t>情感态度价值观三维</w:t>
      </w:r>
      <w:r w:rsidR="007E1E11" w:rsidRPr="007E1E11">
        <w:rPr>
          <w:rFonts w:asciiTheme="minorEastAsia" w:eastAsiaTheme="minorEastAsia" w:hAnsiTheme="minorEastAsia" w:cs="Times New Roman" w:hint="eastAsia"/>
          <w:b/>
          <w:sz w:val="28"/>
          <w:szCs w:val="28"/>
        </w:rPr>
        <w:t>育人</w:t>
      </w:r>
      <w:r w:rsidR="007E1E11" w:rsidRPr="007E1E11">
        <w:rPr>
          <w:rFonts w:asciiTheme="minorEastAsia" w:eastAsiaTheme="minorEastAsia" w:hAnsiTheme="minorEastAsia" w:cs="Times New Roman"/>
          <w:b/>
          <w:sz w:val="28"/>
          <w:szCs w:val="28"/>
        </w:rPr>
        <w:t>目标</w:t>
      </w:r>
      <w:r w:rsidR="007E1E11" w:rsidRPr="007E1E11">
        <w:rPr>
          <w:rFonts w:asciiTheme="minorEastAsia" w:eastAsiaTheme="minorEastAsia" w:hAnsiTheme="minorEastAsia" w:cs="Times New Roman" w:hint="eastAsia"/>
          <w:b/>
          <w:sz w:val="28"/>
          <w:szCs w:val="28"/>
        </w:rPr>
        <w:t>。</w:t>
      </w:r>
    </w:p>
    <w:p w:rsidR="00B15EF6" w:rsidRPr="00E43D0C" w:rsidRDefault="00B15EF6"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2.优化知识结构与课程内容，合理确定各类课程所占比例与学分</w:t>
      </w:r>
      <w:r w:rsidR="007E1E11">
        <w:rPr>
          <w:rFonts w:asciiTheme="minorEastAsia" w:eastAsiaTheme="minorEastAsia" w:hAnsiTheme="minorEastAsia" w:cs="Times New Roman" w:hint="eastAsia"/>
          <w:b/>
          <w:sz w:val="28"/>
          <w:szCs w:val="28"/>
        </w:rPr>
        <w:t>。</w:t>
      </w:r>
    </w:p>
    <w:p w:rsidR="00401C59" w:rsidRDefault="00B15EF6" w:rsidP="00401C59">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学生在校修业年限一般为</w:t>
      </w:r>
      <w:r w:rsidRPr="00E43D0C">
        <w:rPr>
          <w:rFonts w:asciiTheme="minorEastAsia" w:eastAsiaTheme="minorEastAsia" w:hAnsiTheme="minorEastAsia" w:cs="Times New Roman"/>
          <w:b/>
          <w:sz w:val="28"/>
          <w:szCs w:val="28"/>
        </w:rPr>
        <w:t>3年。毕业总学分设置在140左右，总</w:t>
      </w:r>
      <w:r w:rsidRPr="00E43D0C">
        <w:rPr>
          <w:rFonts w:asciiTheme="minorEastAsia" w:eastAsiaTheme="minorEastAsia" w:hAnsiTheme="minorEastAsia" w:cs="Times New Roman"/>
          <w:b/>
          <w:sz w:val="28"/>
          <w:szCs w:val="28"/>
        </w:rPr>
        <w:lastRenderedPageBreak/>
        <w:t>学时控制在2000-2400</w:t>
      </w:r>
      <w:r w:rsidR="00401C59">
        <w:rPr>
          <w:rFonts w:asciiTheme="minorEastAsia" w:eastAsiaTheme="minorEastAsia" w:hAnsiTheme="minorEastAsia" w:cs="Times New Roman"/>
          <w:b/>
          <w:sz w:val="28"/>
          <w:szCs w:val="28"/>
        </w:rPr>
        <w:t>学时以内，</w:t>
      </w:r>
      <w:r w:rsidRPr="00E43D0C">
        <w:rPr>
          <w:rFonts w:asciiTheme="minorEastAsia" w:eastAsiaTheme="minorEastAsia" w:hAnsiTheme="minorEastAsia" w:cs="Times New Roman"/>
          <w:b/>
          <w:sz w:val="28"/>
          <w:szCs w:val="28"/>
        </w:rPr>
        <w:t>周学时控制在22-26学时。</w:t>
      </w:r>
    </w:p>
    <w:p w:rsidR="00401C59" w:rsidRDefault="00401C59" w:rsidP="00401C59">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合理确定必修课程与选修课程、理论课程与实践课程、职业能力</w:t>
      </w:r>
      <w:r w:rsidR="00B15EF6" w:rsidRPr="00E43D0C">
        <w:rPr>
          <w:rFonts w:asciiTheme="minorEastAsia" w:eastAsiaTheme="minorEastAsia" w:hAnsiTheme="minorEastAsia" w:cs="Times New Roman" w:hint="eastAsia"/>
          <w:b/>
          <w:sz w:val="28"/>
          <w:szCs w:val="28"/>
        </w:rPr>
        <w:t>课程与专业</w:t>
      </w:r>
      <w:r>
        <w:rPr>
          <w:rFonts w:asciiTheme="minorEastAsia" w:eastAsiaTheme="minorEastAsia" w:hAnsiTheme="minorEastAsia" w:cs="Times New Roman" w:hint="eastAsia"/>
          <w:b/>
          <w:sz w:val="28"/>
          <w:szCs w:val="28"/>
        </w:rPr>
        <w:t>知识</w:t>
      </w:r>
      <w:r w:rsidR="00B15EF6" w:rsidRPr="00E43D0C">
        <w:rPr>
          <w:rFonts w:asciiTheme="minorEastAsia" w:eastAsiaTheme="minorEastAsia" w:hAnsiTheme="minorEastAsia" w:cs="Times New Roman" w:hint="eastAsia"/>
          <w:b/>
          <w:sz w:val="28"/>
          <w:szCs w:val="28"/>
        </w:rPr>
        <w:t>课</w:t>
      </w:r>
      <w:r>
        <w:rPr>
          <w:rFonts w:asciiTheme="minorEastAsia" w:eastAsiaTheme="minorEastAsia" w:hAnsiTheme="minorEastAsia" w:cs="Times New Roman" w:hint="eastAsia"/>
          <w:b/>
          <w:sz w:val="28"/>
          <w:szCs w:val="28"/>
        </w:rPr>
        <w:t>程</w:t>
      </w:r>
      <w:r w:rsidR="00B15EF6" w:rsidRPr="00E43D0C">
        <w:rPr>
          <w:rFonts w:asciiTheme="minorEastAsia" w:eastAsiaTheme="minorEastAsia" w:hAnsiTheme="minorEastAsia" w:cs="Times New Roman" w:hint="eastAsia"/>
          <w:b/>
          <w:sz w:val="28"/>
          <w:szCs w:val="28"/>
        </w:rPr>
        <w:t>之间的比例关系，适当加大选修课比例，原则上按不低于</w:t>
      </w:r>
      <w:r w:rsidR="00B15EF6" w:rsidRPr="00E43D0C">
        <w:rPr>
          <w:rFonts w:asciiTheme="minorEastAsia" w:eastAsiaTheme="minorEastAsia" w:hAnsiTheme="minorEastAsia" w:cs="Times New Roman"/>
          <w:b/>
          <w:sz w:val="28"/>
          <w:szCs w:val="28"/>
        </w:rPr>
        <w:t>15%的比例设置选修课，同时要避免课程之间简单重复、错位交叉等问题。</w:t>
      </w:r>
    </w:p>
    <w:p w:rsidR="00B15EF6" w:rsidRPr="00E43D0C" w:rsidRDefault="00B15EF6" w:rsidP="00654218">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列入专业人才培养方案的实践教学环节包括课程实验、综合实训、</w:t>
      </w:r>
      <w:r w:rsidRPr="008A1B18">
        <w:rPr>
          <w:rFonts w:asciiTheme="minorEastAsia" w:eastAsiaTheme="minorEastAsia" w:hAnsiTheme="minorEastAsia" w:cs="Times New Roman" w:hint="eastAsia"/>
          <w:b/>
          <w:sz w:val="28"/>
          <w:szCs w:val="28"/>
        </w:rPr>
        <w:t>顶岗实习、课程设计、毕业设计等。实践教学环节累计学时，</w:t>
      </w:r>
      <w:r w:rsidR="00654218" w:rsidRPr="008A1B18">
        <w:rPr>
          <w:rFonts w:asciiTheme="minorEastAsia" w:eastAsiaTheme="minorEastAsia" w:hAnsiTheme="minorEastAsia" w:cs="Times New Roman" w:hint="eastAsia"/>
          <w:b/>
          <w:sz w:val="28"/>
          <w:szCs w:val="28"/>
        </w:rPr>
        <w:t xml:space="preserve"> 理、工、农、</w:t>
      </w:r>
      <w:proofErr w:type="gramStart"/>
      <w:r w:rsidR="00654218" w:rsidRPr="008A1B18">
        <w:rPr>
          <w:rFonts w:asciiTheme="minorEastAsia" w:eastAsiaTheme="minorEastAsia" w:hAnsiTheme="minorEastAsia" w:cs="Times New Roman" w:hint="eastAsia"/>
          <w:b/>
          <w:sz w:val="28"/>
          <w:szCs w:val="28"/>
        </w:rPr>
        <w:t>医</w:t>
      </w:r>
      <w:proofErr w:type="gramEnd"/>
      <w:r w:rsidR="00654218" w:rsidRPr="008A1B18">
        <w:rPr>
          <w:rFonts w:asciiTheme="minorEastAsia" w:eastAsiaTheme="minorEastAsia" w:hAnsiTheme="minorEastAsia" w:cs="Times New Roman" w:hint="eastAsia"/>
          <w:b/>
          <w:sz w:val="28"/>
          <w:szCs w:val="28"/>
        </w:rPr>
        <w:t>、艺术等专业</w:t>
      </w:r>
      <w:r w:rsidRPr="008A1B18">
        <w:rPr>
          <w:rFonts w:asciiTheme="minorEastAsia" w:eastAsiaTheme="minorEastAsia" w:hAnsiTheme="minorEastAsia" w:cs="Times New Roman" w:hint="eastAsia"/>
          <w:b/>
          <w:sz w:val="28"/>
          <w:szCs w:val="28"/>
        </w:rPr>
        <w:t>一般不少于总学分的</w:t>
      </w:r>
      <w:r w:rsidR="00654218" w:rsidRPr="008A1B18">
        <w:rPr>
          <w:rFonts w:asciiTheme="minorEastAsia" w:eastAsiaTheme="minorEastAsia" w:hAnsiTheme="minorEastAsia" w:cs="Times New Roman" w:hint="eastAsia"/>
          <w:b/>
          <w:sz w:val="28"/>
          <w:szCs w:val="28"/>
        </w:rPr>
        <w:t>45</w:t>
      </w:r>
      <w:r w:rsidRPr="008A1B18">
        <w:rPr>
          <w:rFonts w:asciiTheme="minorEastAsia" w:eastAsiaTheme="minorEastAsia" w:hAnsiTheme="minorEastAsia" w:cs="Times New Roman"/>
          <w:b/>
          <w:sz w:val="28"/>
          <w:szCs w:val="28"/>
        </w:rPr>
        <w:t>%</w:t>
      </w:r>
      <w:r w:rsidR="00654218" w:rsidRPr="008A1B18">
        <w:rPr>
          <w:rFonts w:asciiTheme="minorEastAsia" w:eastAsiaTheme="minorEastAsia" w:hAnsiTheme="minorEastAsia" w:cs="Times New Roman" w:hint="eastAsia"/>
          <w:b/>
          <w:sz w:val="28"/>
          <w:szCs w:val="28"/>
        </w:rPr>
        <w:t>，经、管、师范类</w:t>
      </w:r>
      <w:r w:rsidR="00654218" w:rsidRPr="008A1B18">
        <w:rPr>
          <w:rFonts w:asciiTheme="minorEastAsia" w:eastAsiaTheme="minorEastAsia" w:hAnsiTheme="minorEastAsia" w:cs="Times New Roman" w:hint="eastAsia"/>
          <w:b/>
          <w:sz w:val="28"/>
          <w:szCs w:val="28"/>
        </w:rPr>
        <w:t>专业一般不少于总学分的4</w:t>
      </w:r>
      <w:r w:rsidR="00654218" w:rsidRPr="008A1B18">
        <w:rPr>
          <w:rFonts w:asciiTheme="minorEastAsia" w:eastAsiaTheme="minorEastAsia" w:hAnsiTheme="minorEastAsia" w:cs="Times New Roman" w:hint="eastAsia"/>
          <w:b/>
          <w:sz w:val="28"/>
          <w:szCs w:val="28"/>
        </w:rPr>
        <w:t>0</w:t>
      </w:r>
      <w:r w:rsidR="00654218" w:rsidRPr="008A1B18">
        <w:rPr>
          <w:rFonts w:asciiTheme="minorEastAsia" w:eastAsiaTheme="minorEastAsia" w:hAnsiTheme="minorEastAsia" w:cs="Times New Roman"/>
          <w:b/>
          <w:sz w:val="28"/>
          <w:szCs w:val="28"/>
        </w:rPr>
        <w:t>%</w:t>
      </w:r>
      <w:r w:rsidR="00654218" w:rsidRPr="008A1B18">
        <w:rPr>
          <w:rFonts w:asciiTheme="minorEastAsia" w:eastAsiaTheme="minorEastAsia" w:hAnsiTheme="minorEastAsia" w:cs="Times New Roman" w:hint="eastAsia"/>
          <w:b/>
          <w:sz w:val="28"/>
          <w:szCs w:val="28"/>
        </w:rPr>
        <w:t>，文史、社科</w:t>
      </w:r>
      <w:r w:rsidR="00654218" w:rsidRPr="008A1B18">
        <w:rPr>
          <w:rFonts w:asciiTheme="minorEastAsia" w:eastAsiaTheme="minorEastAsia" w:hAnsiTheme="minorEastAsia" w:cs="Times New Roman" w:hint="eastAsia"/>
          <w:b/>
          <w:sz w:val="28"/>
          <w:szCs w:val="28"/>
        </w:rPr>
        <w:t>类专业一般不少于总学分的</w:t>
      </w:r>
      <w:r w:rsidR="00654218" w:rsidRPr="008A1B18">
        <w:rPr>
          <w:rFonts w:asciiTheme="minorEastAsia" w:eastAsiaTheme="minorEastAsia" w:hAnsiTheme="minorEastAsia" w:cs="Times New Roman" w:hint="eastAsia"/>
          <w:b/>
          <w:sz w:val="28"/>
          <w:szCs w:val="28"/>
        </w:rPr>
        <w:t>35</w:t>
      </w:r>
      <w:r w:rsidR="00654218" w:rsidRPr="008A1B18">
        <w:rPr>
          <w:rFonts w:asciiTheme="minorEastAsia" w:eastAsiaTheme="minorEastAsia" w:hAnsiTheme="minorEastAsia" w:cs="Times New Roman"/>
          <w:b/>
          <w:sz w:val="28"/>
          <w:szCs w:val="28"/>
        </w:rPr>
        <w:t>%</w:t>
      </w:r>
      <w:r w:rsidRPr="008A1B18">
        <w:rPr>
          <w:rFonts w:asciiTheme="minorEastAsia" w:eastAsiaTheme="minorEastAsia" w:hAnsiTheme="minorEastAsia" w:cs="Times New Roman"/>
          <w:b/>
          <w:sz w:val="28"/>
          <w:szCs w:val="28"/>
        </w:rPr>
        <w:t>。</w:t>
      </w:r>
      <w:r w:rsidRPr="00E43D0C">
        <w:rPr>
          <w:rFonts w:asciiTheme="minorEastAsia" w:eastAsiaTheme="minorEastAsia" w:hAnsiTheme="minorEastAsia" w:cs="Times New Roman"/>
          <w:b/>
          <w:sz w:val="28"/>
          <w:szCs w:val="28"/>
        </w:rPr>
        <w:t>实践教学育人模块及学分参照2016版本</w:t>
      </w:r>
      <w:proofErr w:type="gramStart"/>
      <w:r w:rsidRPr="00E43D0C">
        <w:rPr>
          <w:rFonts w:asciiTheme="minorEastAsia" w:eastAsiaTheme="minorEastAsia" w:hAnsiTheme="minorEastAsia" w:cs="Times New Roman"/>
          <w:b/>
          <w:sz w:val="28"/>
          <w:szCs w:val="28"/>
        </w:rPr>
        <w:t>科人才</w:t>
      </w:r>
      <w:proofErr w:type="gramEnd"/>
      <w:r w:rsidRPr="00E43D0C">
        <w:rPr>
          <w:rFonts w:asciiTheme="minorEastAsia" w:eastAsiaTheme="minorEastAsia" w:hAnsiTheme="minorEastAsia" w:cs="Times New Roman"/>
          <w:b/>
          <w:sz w:val="28"/>
          <w:szCs w:val="28"/>
        </w:rPr>
        <w:t>培养方案指导意见规定，需修满6学分。</w:t>
      </w:r>
      <w:bookmarkStart w:id="0" w:name="_GoBack"/>
      <w:bookmarkEnd w:id="0"/>
    </w:p>
    <w:p w:rsidR="007E1E11"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3.</w:t>
      </w:r>
      <w:r w:rsidR="00401C59">
        <w:rPr>
          <w:rFonts w:asciiTheme="minorEastAsia" w:eastAsiaTheme="minorEastAsia" w:hAnsiTheme="minorEastAsia" w:cs="Times New Roman"/>
          <w:b/>
          <w:sz w:val="28"/>
          <w:szCs w:val="28"/>
        </w:rPr>
        <w:t>设置双创教育</w:t>
      </w:r>
      <w:r w:rsidRPr="00E43D0C">
        <w:rPr>
          <w:rFonts w:asciiTheme="minorEastAsia" w:eastAsiaTheme="minorEastAsia" w:hAnsiTheme="minorEastAsia" w:cs="Times New Roman"/>
          <w:b/>
          <w:sz w:val="28"/>
          <w:szCs w:val="28"/>
        </w:rPr>
        <w:t>课程</w:t>
      </w:r>
      <w:r w:rsidR="00401C59">
        <w:rPr>
          <w:rFonts w:asciiTheme="minorEastAsia" w:eastAsiaTheme="minorEastAsia" w:hAnsiTheme="minorEastAsia" w:cs="Times New Roman" w:hint="eastAsia"/>
          <w:b/>
          <w:sz w:val="28"/>
          <w:szCs w:val="28"/>
        </w:rPr>
        <w:t>模块</w:t>
      </w:r>
      <w:r w:rsidRPr="00E43D0C">
        <w:rPr>
          <w:rFonts w:asciiTheme="minorEastAsia" w:eastAsiaTheme="minorEastAsia" w:hAnsiTheme="minorEastAsia" w:cs="Times New Roman"/>
          <w:b/>
          <w:sz w:val="28"/>
          <w:szCs w:val="28"/>
        </w:rPr>
        <w:t>，推进双创教育与专业融合</w:t>
      </w:r>
      <w:r w:rsidR="007E1E11">
        <w:rPr>
          <w:rFonts w:asciiTheme="minorEastAsia" w:eastAsiaTheme="minorEastAsia" w:hAnsiTheme="minorEastAsia" w:cs="Times New Roman" w:hint="eastAsia"/>
          <w:b/>
          <w:sz w:val="28"/>
          <w:szCs w:val="28"/>
        </w:rPr>
        <w:t>。</w:t>
      </w:r>
    </w:p>
    <w:p w:rsidR="00B15EF6" w:rsidRPr="00E43D0C"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创新是推动国家发展和社会进步的不竭动力，要着力围绕服务国家创新发展，促进大众创业、万众创新，培养学生创新创业意识和能力，培育创业创新型人才。加强创新创业课程体系建设，开展多种形式的创新创业实践活动，将创新创业教育融入人才培养全过程，设置创新创业教育专业课程</w:t>
      </w:r>
      <w:r w:rsidRPr="00E43D0C">
        <w:rPr>
          <w:rFonts w:asciiTheme="minorEastAsia" w:eastAsiaTheme="minorEastAsia" w:hAnsiTheme="minorEastAsia" w:cs="Times New Roman"/>
          <w:b/>
          <w:sz w:val="28"/>
          <w:szCs w:val="28"/>
        </w:rPr>
        <w:t>,必修4学分。在专业教育各教学环节中，启发学生的创新创业意识，训练学生创新创业思维，培养学生发现问题和解决问题的能力，为创新创业打下良好基础。</w:t>
      </w:r>
    </w:p>
    <w:p w:rsidR="007E1E11"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 xml:space="preserve">4. </w:t>
      </w:r>
      <w:r w:rsidR="00401C59">
        <w:rPr>
          <w:rFonts w:asciiTheme="minorEastAsia" w:eastAsiaTheme="minorEastAsia" w:hAnsiTheme="minorEastAsia" w:cs="Times New Roman" w:hint="eastAsia"/>
          <w:b/>
          <w:sz w:val="28"/>
          <w:szCs w:val="28"/>
        </w:rPr>
        <w:t>鼓励</w:t>
      </w:r>
      <w:r w:rsidRPr="00E43D0C">
        <w:rPr>
          <w:rFonts w:asciiTheme="minorEastAsia" w:eastAsiaTheme="minorEastAsia" w:hAnsiTheme="minorEastAsia" w:cs="Times New Roman"/>
          <w:b/>
          <w:sz w:val="28"/>
          <w:szCs w:val="28"/>
        </w:rPr>
        <w:t>学生动手</w:t>
      </w:r>
      <w:r w:rsidR="00401C59" w:rsidRPr="00E43D0C">
        <w:rPr>
          <w:rFonts w:asciiTheme="minorEastAsia" w:eastAsiaTheme="minorEastAsia" w:hAnsiTheme="minorEastAsia" w:cs="Times New Roman"/>
          <w:b/>
          <w:sz w:val="28"/>
          <w:szCs w:val="28"/>
        </w:rPr>
        <w:t>实践</w:t>
      </w:r>
      <w:r w:rsidRPr="00E43D0C">
        <w:rPr>
          <w:rFonts w:asciiTheme="minorEastAsia" w:eastAsiaTheme="minorEastAsia" w:hAnsiTheme="minorEastAsia" w:cs="Times New Roman"/>
          <w:b/>
          <w:sz w:val="28"/>
          <w:szCs w:val="28"/>
        </w:rPr>
        <w:t>，设置技能竞赛等科技文化活动学分</w:t>
      </w:r>
      <w:r w:rsidR="007E1E11">
        <w:rPr>
          <w:rFonts w:asciiTheme="minorEastAsia" w:eastAsiaTheme="minorEastAsia" w:hAnsiTheme="minorEastAsia" w:cs="Times New Roman" w:hint="eastAsia"/>
          <w:b/>
          <w:sz w:val="28"/>
          <w:szCs w:val="28"/>
        </w:rPr>
        <w:t>。</w:t>
      </w:r>
    </w:p>
    <w:p w:rsidR="007E1E11" w:rsidRPr="00E43D0C" w:rsidRDefault="00B15EF6" w:rsidP="007E1E11">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为培养学生自主创新与实践的能力，将学生参加技术研究与技术创新活动、技能训练、各类学科竞赛活动、社会调查、各种人文艺术教育、体育活动与文化活动等课外活动纳入教学计划，并设置相应拓展学分，所获取的奖励学分可部分顶替课程模块中选修课学分</w:t>
      </w:r>
      <w:r w:rsidR="006A03D5">
        <w:rPr>
          <w:rFonts w:asciiTheme="minorEastAsia" w:eastAsiaTheme="minorEastAsia" w:hAnsiTheme="minorEastAsia" w:cs="Times New Roman" w:hint="eastAsia"/>
          <w:b/>
          <w:sz w:val="28"/>
          <w:szCs w:val="28"/>
        </w:rPr>
        <w:t>（</w:t>
      </w:r>
      <w:r w:rsidR="006A03D5" w:rsidRPr="00E43D0C">
        <w:rPr>
          <w:rFonts w:asciiTheme="minorEastAsia" w:eastAsiaTheme="minorEastAsia" w:hAnsiTheme="minorEastAsia" w:cs="Times New Roman" w:hint="eastAsia"/>
          <w:b/>
          <w:sz w:val="28"/>
          <w:szCs w:val="28"/>
        </w:rPr>
        <w:t>至多不超过</w:t>
      </w:r>
      <w:r w:rsidR="006A03D5" w:rsidRPr="00E43D0C">
        <w:rPr>
          <w:rFonts w:asciiTheme="minorEastAsia" w:eastAsiaTheme="minorEastAsia" w:hAnsiTheme="minorEastAsia" w:cs="Times New Roman"/>
          <w:b/>
          <w:sz w:val="28"/>
          <w:szCs w:val="28"/>
        </w:rPr>
        <w:t>4学分</w:t>
      </w:r>
      <w:r w:rsidR="006A03D5">
        <w:rPr>
          <w:rFonts w:asciiTheme="minorEastAsia" w:eastAsiaTheme="minorEastAsia" w:hAnsiTheme="minorEastAsia" w:cs="Times New Roman" w:hint="eastAsia"/>
          <w:b/>
          <w:sz w:val="28"/>
          <w:szCs w:val="28"/>
        </w:rPr>
        <w:t>），</w:t>
      </w:r>
      <w:r w:rsidR="007E1E11" w:rsidRPr="00E43D0C">
        <w:rPr>
          <w:rFonts w:asciiTheme="minorEastAsia" w:eastAsiaTheme="minorEastAsia" w:hAnsiTheme="minorEastAsia" w:cs="Times New Roman"/>
          <w:b/>
          <w:sz w:val="28"/>
          <w:szCs w:val="28"/>
        </w:rPr>
        <w:t>鼓励学生在获取所修专业毕业证书的同时，考取一种业界权威认证证书。</w:t>
      </w:r>
    </w:p>
    <w:p w:rsidR="007E1E11" w:rsidRDefault="00B15EF6" w:rsidP="007E1E11">
      <w:pPr>
        <w:widowControl w:val="0"/>
        <w:spacing w:beforeLines="25" w:before="78" w:afterLines="25" w:after="78" w:line="500" w:lineRule="exact"/>
        <w:ind w:leftChars="57" w:left="137" w:firstLineChars="149" w:firstLine="419"/>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lastRenderedPageBreak/>
        <w:t>5.</w:t>
      </w:r>
      <w:r w:rsidR="004E4428">
        <w:rPr>
          <w:rFonts w:asciiTheme="minorEastAsia" w:eastAsiaTheme="minorEastAsia" w:hAnsiTheme="minorEastAsia" w:cs="Times New Roman"/>
          <w:b/>
          <w:sz w:val="28"/>
          <w:szCs w:val="28"/>
        </w:rPr>
        <w:t>推进</w:t>
      </w:r>
      <w:r w:rsidRPr="00E43D0C">
        <w:rPr>
          <w:rFonts w:asciiTheme="minorEastAsia" w:eastAsiaTheme="minorEastAsia" w:hAnsiTheme="minorEastAsia" w:cs="Times New Roman"/>
          <w:b/>
          <w:sz w:val="28"/>
          <w:szCs w:val="28"/>
        </w:rPr>
        <w:t>评价</w:t>
      </w:r>
      <w:r w:rsidR="00CE55B9">
        <w:rPr>
          <w:rFonts w:asciiTheme="minorEastAsia" w:eastAsiaTheme="minorEastAsia" w:hAnsiTheme="minorEastAsia" w:cs="Times New Roman" w:hint="eastAsia"/>
          <w:b/>
          <w:sz w:val="28"/>
          <w:szCs w:val="28"/>
        </w:rPr>
        <w:t>制度</w:t>
      </w:r>
      <w:r w:rsidRPr="00E43D0C">
        <w:rPr>
          <w:rFonts w:asciiTheme="minorEastAsia" w:eastAsiaTheme="minorEastAsia" w:hAnsiTheme="minorEastAsia" w:cs="Times New Roman"/>
          <w:b/>
          <w:sz w:val="28"/>
          <w:szCs w:val="28"/>
        </w:rPr>
        <w:t>改革，</w:t>
      </w:r>
      <w:r w:rsidR="00CE55B9" w:rsidRPr="00CE55B9">
        <w:rPr>
          <w:rFonts w:asciiTheme="minorEastAsia" w:eastAsiaTheme="minorEastAsia" w:hAnsiTheme="minorEastAsia" w:cs="Times New Roman"/>
          <w:b/>
          <w:sz w:val="28"/>
          <w:szCs w:val="28"/>
        </w:rPr>
        <w:t>促进</w:t>
      </w:r>
      <w:r w:rsidR="00CE55B9" w:rsidRPr="00CE55B9">
        <w:rPr>
          <w:rFonts w:asciiTheme="minorEastAsia" w:eastAsiaTheme="minorEastAsia" w:hAnsiTheme="minorEastAsia" w:cs="Times New Roman" w:hint="eastAsia"/>
          <w:b/>
          <w:sz w:val="28"/>
          <w:szCs w:val="28"/>
        </w:rPr>
        <w:t>教、学、考</w:t>
      </w:r>
      <w:r w:rsidR="004E4428">
        <w:rPr>
          <w:rFonts w:asciiTheme="minorEastAsia" w:eastAsiaTheme="minorEastAsia" w:hAnsiTheme="minorEastAsia" w:cs="Times New Roman"/>
          <w:b/>
          <w:sz w:val="28"/>
          <w:szCs w:val="28"/>
        </w:rPr>
        <w:t>有机衔接</w:t>
      </w:r>
      <w:r w:rsidR="004E4428">
        <w:rPr>
          <w:rFonts w:asciiTheme="minorEastAsia" w:eastAsiaTheme="minorEastAsia" w:hAnsiTheme="minorEastAsia" w:cs="Times New Roman" w:hint="eastAsia"/>
          <w:b/>
          <w:sz w:val="28"/>
          <w:szCs w:val="28"/>
        </w:rPr>
        <w:t>，</w:t>
      </w:r>
      <w:r w:rsidR="00CE55B9" w:rsidRPr="00CE55B9">
        <w:rPr>
          <w:rFonts w:asciiTheme="minorEastAsia" w:eastAsiaTheme="minorEastAsia" w:hAnsiTheme="minorEastAsia" w:cs="Times New Roman"/>
          <w:b/>
          <w:sz w:val="28"/>
          <w:szCs w:val="28"/>
        </w:rPr>
        <w:t>形成育人合</w:t>
      </w:r>
      <w:r w:rsidR="00CE55B9" w:rsidRPr="00CE55B9">
        <w:rPr>
          <w:rFonts w:asciiTheme="minorEastAsia" w:eastAsiaTheme="minorEastAsia" w:hAnsiTheme="minorEastAsia" w:cs="Times New Roman" w:hint="eastAsia"/>
          <w:b/>
          <w:sz w:val="28"/>
          <w:szCs w:val="28"/>
        </w:rPr>
        <w:t>力</w:t>
      </w:r>
      <w:r w:rsidR="007E1E11">
        <w:rPr>
          <w:rFonts w:asciiTheme="minorEastAsia" w:eastAsiaTheme="minorEastAsia" w:hAnsiTheme="minorEastAsia" w:cs="Times New Roman" w:hint="eastAsia"/>
          <w:b/>
          <w:sz w:val="28"/>
          <w:szCs w:val="28"/>
        </w:rPr>
        <w:t>。</w:t>
      </w:r>
    </w:p>
    <w:p w:rsidR="00B15EF6" w:rsidRPr="00CE55B9" w:rsidRDefault="00CE55B9" w:rsidP="007E1E11">
      <w:pPr>
        <w:widowControl w:val="0"/>
        <w:spacing w:beforeLines="25" w:before="78" w:afterLines="25" w:after="78" w:line="500" w:lineRule="exact"/>
        <w:ind w:leftChars="57" w:left="137" w:firstLineChars="149" w:firstLine="419"/>
        <w:jc w:val="both"/>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推进</w:t>
      </w:r>
      <w:r w:rsidR="00B15EF6" w:rsidRPr="00E43D0C">
        <w:rPr>
          <w:rFonts w:asciiTheme="minorEastAsia" w:eastAsiaTheme="minorEastAsia" w:hAnsiTheme="minorEastAsia" w:cs="Times New Roman" w:hint="eastAsia"/>
          <w:b/>
          <w:sz w:val="28"/>
          <w:szCs w:val="28"/>
        </w:rPr>
        <w:t>考核</w:t>
      </w:r>
      <w:r>
        <w:rPr>
          <w:rFonts w:asciiTheme="minorEastAsia" w:eastAsiaTheme="minorEastAsia" w:hAnsiTheme="minorEastAsia" w:cs="Times New Roman" w:hint="eastAsia"/>
          <w:b/>
          <w:sz w:val="28"/>
          <w:szCs w:val="28"/>
        </w:rPr>
        <w:t>制度</w:t>
      </w:r>
      <w:r w:rsidR="00B15EF6" w:rsidRPr="00E43D0C">
        <w:rPr>
          <w:rFonts w:asciiTheme="minorEastAsia" w:eastAsiaTheme="minorEastAsia" w:hAnsiTheme="minorEastAsia" w:cs="Times New Roman" w:hint="eastAsia"/>
          <w:b/>
          <w:sz w:val="28"/>
          <w:szCs w:val="28"/>
        </w:rPr>
        <w:t>改革，</w:t>
      </w:r>
      <w:r w:rsidRPr="00CE55B9">
        <w:rPr>
          <w:rFonts w:asciiTheme="minorEastAsia" w:eastAsiaTheme="minorEastAsia" w:hAnsiTheme="minorEastAsia" w:cs="Times New Roman"/>
          <w:b/>
          <w:sz w:val="28"/>
          <w:szCs w:val="28"/>
        </w:rPr>
        <w:t>强调提高学生综合运用知识解决实际问题的能力，</w:t>
      </w:r>
      <w:r w:rsidR="00B15EF6" w:rsidRPr="00E43D0C">
        <w:rPr>
          <w:rFonts w:asciiTheme="minorEastAsia" w:eastAsiaTheme="minorEastAsia" w:hAnsiTheme="minorEastAsia" w:cs="Times New Roman" w:hint="eastAsia"/>
          <w:b/>
          <w:sz w:val="28"/>
          <w:szCs w:val="28"/>
        </w:rPr>
        <w:t>建立“过程性考核</w:t>
      </w:r>
      <w:r w:rsidR="00B15EF6" w:rsidRPr="00E43D0C">
        <w:rPr>
          <w:rFonts w:asciiTheme="minorEastAsia" w:eastAsiaTheme="minorEastAsia" w:hAnsiTheme="minorEastAsia" w:cs="Times New Roman"/>
          <w:b/>
          <w:sz w:val="28"/>
          <w:szCs w:val="28"/>
        </w:rPr>
        <w:t>+结果性考核”相结合，注重过程评价的考核机制。根据课程特点及教学要求探索多样化、可操作的</w:t>
      </w:r>
      <w:r w:rsidRPr="00CE55B9">
        <w:rPr>
          <w:rFonts w:asciiTheme="minorEastAsia" w:eastAsiaTheme="minorEastAsia" w:hAnsiTheme="minorEastAsia" w:cs="Times New Roman"/>
          <w:b/>
          <w:sz w:val="28"/>
          <w:szCs w:val="28"/>
        </w:rPr>
        <w:t>阶段性评价</w:t>
      </w:r>
      <w:r w:rsidR="00B15EF6" w:rsidRPr="00E43D0C">
        <w:rPr>
          <w:rFonts w:asciiTheme="minorEastAsia" w:eastAsiaTheme="minorEastAsia" w:hAnsiTheme="minorEastAsia" w:cs="Times New Roman"/>
          <w:b/>
          <w:sz w:val="28"/>
          <w:szCs w:val="28"/>
        </w:rPr>
        <w:t>考核方式</w:t>
      </w:r>
      <w:r>
        <w:rPr>
          <w:rFonts w:asciiTheme="minorEastAsia" w:eastAsiaTheme="minorEastAsia" w:hAnsiTheme="minorEastAsia" w:cs="Times New Roman" w:hint="eastAsia"/>
          <w:b/>
          <w:sz w:val="28"/>
          <w:szCs w:val="28"/>
        </w:rPr>
        <w:t>，</w:t>
      </w:r>
      <w:r w:rsidR="004E4428" w:rsidRPr="00E43D0C">
        <w:rPr>
          <w:rFonts w:asciiTheme="minorEastAsia" w:eastAsiaTheme="minorEastAsia" w:hAnsiTheme="minorEastAsia" w:cs="Times New Roman"/>
          <w:b/>
          <w:sz w:val="28"/>
          <w:szCs w:val="28"/>
        </w:rPr>
        <w:t>合理安排课程考核方式</w:t>
      </w:r>
      <w:r w:rsidR="00B15EF6" w:rsidRPr="00E43D0C">
        <w:rPr>
          <w:rFonts w:asciiTheme="minorEastAsia" w:eastAsiaTheme="minorEastAsia" w:hAnsiTheme="minorEastAsia" w:cs="Times New Roman"/>
          <w:b/>
          <w:sz w:val="28"/>
          <w:szCs w:val="28"/>
        </w:rPr>
        <w:t>原则上，每个专业每学期期末统一组织的考试成绩占比不超过总成绩的40%。</w:t>
      </w:r>
    </w:p>
    <w:p w:rsidR="00B15EF6" w:rsidRPr="00F54BA8" w:rsidRDefault="00B15EF6" w:rsidP="00F54BA8">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F54BA8">
        <w:rPr>
          <w:rFonts w:asciiTheme="minorEastAsia" w:eastAsiaTheme="minorEastAsia" w:hAnsiTheme="minorEastAsia" w:cs="Times New Roman" w:hint="eastAsia"/>
          <w:b/>
          <w:sz w:val="32"/>
          <w:szCs w:val="32"/>
        </w:rPr>
        <w:t>五、组织及</w:t>
      </w:r>
      <w:r w:rsidR="00AD41FB" w:rsidRPr="00F54BA8">
        <w:rPr>
          <w:rFonts w:asciiTheme="minorEastAsia" w:eastAsiaTheme="minorEastAsia" w:hAnsiTheme="minorEastAsia" w:cs="Times New Roman" w:hint="eastAsia"/>
          <w:b/>
          <w:sz w:val="32"/>
          <w:szCs w:val="32"/>
        </w:rPr>
        <w:t>工作</w:t>
      </w:r>
      <w:r w:rsidR="00930109" w:rsidRPr="00F54BA8">
        <w:rPr>
          <w:rFonts w:asciiTheme="minorEastAsia" w:eastAsiaTheme="minorEastAsia" w:hAnsiTheme="minorEastAsia" w:cs="Times New Roman" w:hint="eastAsia"/>
          <w:b/>
          <w:sz w:val="32"/>
          <w:szCs w:val="32"/>
        </w:rPr>
        <w:t>要求</w:t>
      </w:r>
    </w:p>
    <w:p w:rsidR="00B15EF6" w:rsidRPr="00E43D0C" w:rsidRDefault="00B15EF6"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hint="eastAsia"/>
          <w:b/>
          <w:sz w:val="28"/>
          <w:szCs w:val="28"/>
        </w:rPr>
        <w:t>人才培养方案的修</w:t>
      </w:r>
      <w:r w:rsidR="00717F1F">
        <w:rPr>
          <w:rFonts w:asciiTheme="minorEastAsia" w:eastAsiaTheme="minorEastAsia" w:hAnsiTheme="minorEastAsia" w:cs="Times New Roman" w:hint="eastAsia"/>
          <w:b/>
          <w:sz w:val="28"/>
          <w:szCs w:val="28"/>
        </w:rPr>
        <w:t>订工作，由教务处负责组织实施，各学院应成立由院长</w:t>
      </w:r>
      <w:r w:rsidR="00AD41FB">
        <w:rPr>
          <w:rFonts w:asciiTheme="minorEastAsia" w:eastAsiaTheme="minorEastAsia" w:hAnsiTheme="minorEastAsia" w:cs="Times New Roman" w:hint="eastAsia"/>
          <w:b/>
          <w:sz w:val="28"/>
          <w:szCs w:val="28"/>
        </w:rPr>
        <w:t>、</w:t>
      </w:r>
      <w:r w:rsidR="00717F1F">
        <w:rPr>
          <w:rFonts w:asciiTheme="minorEastAsia" w:eastAsiaTheme="minorEastAsia" w:hAnsiTheme="minorEastAsia" w:cs="Times New Roman" w:hint="eastAsia"/>
          <w:b/>
          <w:sz w:val="28"/>
          <w:szCs w:val="28"/>
        </w:rPr>
        <w:t>书记任组长的</w:t>
      </w:r>
      <w:r w:rsidR="00AD41FB">
        <w:rPr>
          <w:rFonts w:asciiTheme="minorEastAsia" w:eastAsiaTheme="minorEastAsia" w:hAnsiTheme="minorEastAsia" w:cs="Times New Roman" w:hint="eastAsia"/>
          <w:b/>
          <w:sz w:val="28"/>
          <w:szCs w:val="28"/>
        </w:rPr>
        <w:t>修订工作领导小组。具体</w:t>
      </w:r>
      <w:r w:rsidR="00401C59">
        <w:rPr>
          <w:rFonts w:asciiTheme="minorEastAsia" w:eastAsiaTheme="minorEastAsia" w:hAnsiTheme="minorEastAsia" w:cs="Times New Roman" w:hint="eastAsia"/>
          <w:b/>
          <w:sz w:val="28"/>
          <w:szCs w:val="28"/>
        </w:rPr>
        <w:t>安排</w:t>
      </w:r>
      <w:r w:rsidRPr="00E43D0C">
        <w:rPr>
          <w:rFonts w:asciiTheme="minorEastAsia" w:eastAsiaTheme="minorEastAsia" w:hAnsiTheme="minorEastAsia" w:cs="Times New Roman" w:hint="eastAsia"/>
          <w:b/>
          <w:sz w:val="28"/>
          <w:szCs w:val="28"/>
        </w:rPr>
        <w:t>如下：</w:t>
      </w:r>
    </w:p>
    <w:p w:rsidR="00B15EF6" w:rsidRPr="00E43D0C" w:rsidRDefault="00B15EF6"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1．教务处在调查研究和充分论证的基础上，制定</w:t>
      </w:r>
      <w:r w:rsidR="00AD41FB">
        <w:rPr>
          <w:rFonts w:asciiTheme="minorEastAsia" w:eastAsiaTheme="minorEastAsia" w:hAnsiTheme="minorEastAsia" w:cs="Times New Roman" w:hint="eastAsia"/>
          <w:b/>
          <w:sz w:val="28"/>
          <w:szCs w:val="28"/>
        </w:rPr>
        <w:t>新乡学院</w:t>
      </w:r>
      <w:r w:rsidRPr="00E43D0C">
        <w:rPr>
          <w:rFonts w:asciiTheme="minorEastAsia" w:eastAsiaTheme="minorEastAsia" w:hAnsiTheme="minorEastAsia" w:cs="Times New Roman"/>
          <w:b/>
          <w:sz w:val="28"/>
          <w:szCs w:val="28"/>
        </w:rPr>
        <w:t>2018版专科人才培养方案修订</w:t>
      </w:r>
      <w:r w:rsidR="00AD41FB">
        <w:rPr>
          <w:rFonts w:asciiTheme="minorEastAsia" w:eastAsiaTheme="minorEastAsia" w:hAnsiTheme="minorEastAsia" w:cs="Times New Roman" w:hint="eastAsia"/>
          <w:b/>
          <w:sz w:val="28"/>
          <w:szCs w:val="28"/>
        </w:rPr>
        <w:t>工作指导</w:t>
      </w:r>
      <w:r w:rsidRPr="00E43D0C">
        <w:rPr>
          <w:rFonts w:asciiTheme="minorEastAsia" w:eastAsiaTheme="minorEastAsia" w:hAnsiTheme="minorEastAsia" w:cs="Times New Roman"/>
          <w:b/>
          <w:sz w:val="28"/>
          <w:szCs w:val="28"/>
        </w:rPr>
        <w:t>意见，经学校教学委员</w:t>
      </w:r>
      <w:r w:rsidR="00401C59">
        <w:rPr>
          <w:rFonts w:asciiTheme="minorEastAsia" w:eastAsiaTheme="minorEastAsia" w:hAnsiTheme="minorEastAsia" w:cs="Times New Roman"/>
          <w:b/>
          <w:sz w:val="28"/>
          <w:szCs w:val="28"/>
        </w:rPr>
        <w:t>会审议通过后发至各学院指导学校各专科专业人才培养方案修订工作。</w:t>
      </w:r>
    </w:p>
    <w:p w:rsidR="00B15EF6" w:rsidRPr="00E43D0C" w:rsidRDefault="00B15EF6" w:rsidP="00E322C6">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2.各学院</w:t>
      </w:r>
      <w:r w:rsidR="00E322C6" w:rsidRPr="00E43D0C">
        <w:rPr>
          <w:rFonts w:asciiTheme="minorEastAsia" w:eastAsiaTheme="minorEastAsia" w:hAnsiTheme="minorEastAsia" w:cs="Times New Roman"/>
          <w:b/>
          <w:sz w:val="28"/>
          <w:szCs w:val="28"/>
        </w:rPr>
        <w:t>修订人才培养方案时应遵循修订意见所规定的各项原则和基本要求</w:t>
      </w:r>
      <w:r w:rsidR="00E322C6">
        <w:rPr>
          <w:rFonts w:asciiTheme="minorEastAsia" w:eastAsiaTheme="minorEastAsia" w:hAnsiTheme="minorEastAsia" w:cs="Times New Roman" w:hint="eastAsia"/>
          <w:b/>
          <w:sz w:val="28"/>
          <w:szCs w:val="28"/>
        </w:rPr>
        <w:t>。</w:t>
      </w:r>
      <w:r w:rsidRPr="00E43D0C">
        <w:rPr>
          <w:rFonts w:asciiTheme="minorEastAsia" w:eastAsiaTheme="minorEastAsia" w:hAnsiTheme="minorEastAsia" w:cs="Times New Roman"/>
          <w:b/>
          <w:sz w:val="28"/>
          <w:szCs w:val="28"/>
        </w:rPr>
        <w:t>要广泛征求本学科专业理事会专家的意见和建议，并通过本学院</w:t>
      </w:r>
      <w:proofErr w:type="gramStart"/>
      <w:r w:rsidRPr="00E43D0C">
        <w:rPr>
          <w:rFonts w:asciiTheme="minorEastAsia" w:eastAsiaTheme="minorEastAsia" w:hAnsiTheme="minorEastAsia" w:cs="Times New Roman"/>
          <w:b/>
          <w:sz w:val="28"/>
          <w:szCs w:val="28"/>
        </w:rPr>
        <w:t>教学分</w:t>
      </w:r>
      <w:proofErr w:type="gramEnd"/>
      <w:r w:rsidRPr="00E43D0C">
        <w:rPr>
          <w:rFonts w:asciiTheme="minorEastAsia" w:eastAsiaTheme="minorEastAsia" w:hAnsiTheme="minorEastAsia" w:cs="Times New Roman"/>
          <w:b/>
          <w:sz w:val="28"/>
          <w:szCs w:val="28"/>
        </w:rPr>
        <w:t>委员会充分论证后形成</w:t>
      </w:r>
      <w:r w:rsidR="00E322C6">
        <w:rPr>
          <w:rFonts w:asciiTheme="minorEastAsia" w:eastAsiaTheme="minorEastAsia" w:hAnsiTheme="minorEastAsia" w:cs="Times New Roman" w:hint="eastAsia"/>
          <w:b/>
          <w:sz w:val="28"/>
          <w:szCs w:val="28"/>
        </w:rPr>
        <w:t>完整</w:t>
      </w:r>
      <w:r w:rsidR="00C01A8A">
        <w:rPr>
          <w:rFonts w:asciiTheme="minorEastAsia" w:eastAsiaTheme="minorEastAsia" w:hAnsiTheme="minorEastAsia" w:cs="Times New Roman" w:hint="eastAsia"/>
          <w:b/>
          <w:sz w:val="28"/>
          <w:szCs w:val="28"/>
        </w:rPr>
        <w:t>、全面</w:t>
      </w:r>
      <w:r w:rsidR="00E322C6">
        <w:rPr>
          <w:rFonts w:asciiTheme="minorEastAsia" w:eastAsiaTheme="minorEastAsia" w:hAnsiTheme="minorEastAsia" w:cs="Times New Roman" w:hint="eastAsia"/>
          <w:b/>
          <w:sz w:val="28"/>
          <w:szCs w:val="28"/>
        </w:rPr>
        <w:t>的</w:t>
      </w:r>
      <w:r w:rsidR="00E322C6">
        <w:rPr>
          <w:rFonts w:asciiTheme="minorEastAsia" w:eastAsiaTheme="minorEastAsia" w:hAnsiTheme="minorEastAsia" w:cs="Times New Roman"/>
          <w:b/>
          <w:sz w:val="28"/>
          <w:szCs w:val="28"/>
        </w:rPr>
        <w:t>论证意见</w:t>
      </w:r>
      <w:r w:rsidR="00C01A8A">
        <w:rPr>
          <w:rFonts w:asciiTheme="minorEastAsia" w:eastAsiaTheme="minorEastAsia" w:hAnsiTheme="minorEastAsia" w:cs="Times New Roman" w:hint="eastAsia"/>
          <w:b/>
          <w:sz w:val="28"/>
          <w:szCs w:val="28"/>
        </w:rPr>
        <w:t>，明确本专业</w:t>
      </w:r>
      <w:r w:rsidR="00C01A8A" w:rsidRPr="00C01A8A">
        <w:rPr>
          <w:rFonts w:asciiTheme="minorEastAsia" w:eastAsiaTheme="minorEastAsia" w:hAnsiTheme="minorEastAsia" w:cs="Times New Roman"/>
          <w:b/>
          <w:sz w:val="28"/>
          <w:szCs w:val="28"/>
        </w:rPr>
        <w:t>核心素养的</w:t>
      </w:r>
      <w:r w:rsidR="00D45F4C" w:rsidRPr="00C01A8A">
        <w:rPr>
          <w:rFonts w:asciiTheme="minorEastAsia" w:eastAsiaTheme="minorEastAsia" w:hAnsiTheme="minorEastAsia" w:cs="Times New Roman" w:hint="eastAsia"/>
          <w:b/>
          <w:sz w:val="28"/>
          <w:szCs w:val="28"/>
        </w:rPr>
        <w:t>，</w:t>
      </w:r>
      <w:r w:rsidR="00D45F4C">
        <w:rPr>
          <w:rFonts w:asciiTheme="minorEastAsia" w:eastAsiaTheme="minorEastAsia" w:hAnsiTheme="minorEastAsia" w:cs="Times New Roman" w:hint="eastAsia"/>
          <w:b/>
          <w:sz w:val="28"/>
          <w:szCs w:val="28"/>
        </w:rPr>
        <w:t>明确</w:t>
      </w:r>
      <w:r w:rsidR="00C01A8A">
        <w:rPr>
          <w:rFonts w:asciiTheme="minorEastAsia" w:eastAsiaTheme="minorEastAsia" w:hAnsiTheme="minorEastAsia" w:cs="Times New Roman" w:hint="eastAsia"/>
          <w:b/>
          <w:sz w:val="28"/>
          <w:szCs w:val="28"/>
        </w:rPr>
        <w:t>本</w:t>
      </w:r>
      <w:r w:rsidR="00D45F4C">
        <w:rPr>
          <w:rFonts w:asciiTheme="minorEastAsia" w:eastAsiaTheme="minorEastAsia" w:hAnsiTheme="minorEastAsia" w:cs="Times New Roman" w:hint="eastAsia"/>
          <w:b/>
          <w:sz w:val="28"/>
          <w:szCs w:val="28"/>
        </w:rPr>
        <w:t>专业</w:t>
      </w:r>
      <w:r w:rsidR="00D45F4C" w:rsidRPr="00E43D0C">
        <w:rPr>
          <w:rFonts w:asciiTheme="minorEastAsia" w:eastAsiaTheme="minorEastAsia" w:hAnsiTheme="minorEastAsia" w:cs="Times New Roman"/>
          <w:b/>
          <w:sz w:val="28"/>
          <w:szCs w:val="28"/>
        </w:rPr>
        <w:t>教学内容，</w:t>
      </w:r>
      <w:r w:rsidR="00D45F4C" w:rsidRPr="00C01A8A">
        <w:rPr>
          <w:rFonts w:asciiTheme="minorEastAsia" w:eastAsiaTheme="minorEastAsia" w:hAnsiTheme="minorEastAsia" w:cs="Times New Roman" w:hint="eastAsia"/>
          <w:b/>
          <w:sz w:val="28"/>
          <w:szCs w:val="28"/>
        </w:rPr>
        <w:t>指导</w:t>
      </w:r>
      <w:r w:rsidR="00C01A8A">
        <w:rPr>
          <w:rFonts w:asciiTheme="minorEastAsia" w:eastAsiaTheme="minorEastAsia" w:hAnsiTheme="minorEastAsia" w:cs="Times New Roman" w:hint="eastAsia"/>
          <w:b/>
          <w:sz w:val="28"/>
          <w:szCs w:val="28"/>
        </w:rPr>
        <w:t>本专业</w:t>
      </w:r>
      <w:r w:rsidR="00D45F4C" w:rsidRPr="00C01A8A">
        <w:rPr>
          <w:rFonts w:asciiTheme="minorEastAsia" w:eastAsiaTheme="minorEastAsia" w:hAnsiTheme="minorEastAsia" w:cs="Times New Roman" w:hint="eastAsia"/>
          <w:b/>
          <w:sz w:val="28"/>
          <w:szCs w:val="28"/>
        </w:rPr>
        <w:t>教学设计。</w:t>
      </w:r>
      <w:r w:rsidR="00D45F4C" w:rsidRPr="00E43D0C">
        <w:rPr>
          <w:rFonts w:asciiTheme="minorEastAsia" w:eastAsiaTheme="minorEastAsia" w:hAnsiTheme="minorEastAsia" w:cs="Times New Roman"/>
          <w:b/>
          <w:sz w:val="28"/>
          <w:szCs w:val="28"/>
        </w:rPr>
        <w:t xml:space="preserve"> </w:t>
      </w:r>
    </w:p>
    <w:p w:rsidR="00E322C6" w:rsidRDefault="00B15EF6"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3.各</w:t>
      </w:r>
      <w:r w:rsidR="00AD41FB">
        <w:rPr>
          <w:rFonts w:asciiTheme="minorEastAsia" w:eastAsiaTheme="minorEastAsia" w:hAnsiTheme="minorEastAsia" w:cs="Times New Roman" w:hint="eastAsia"/>
          <w:b/>
          <w:sz w:val="28"/>
          <w:szCs w:val="28"/>
        </w:rPr>
        <w:t>修订</w:t>
      </w:r>
      <w:r w:rsidRPr="00E43D0C">
        <w:rPr>
          <w:rFonts w:asciiTheme="minorEastAsia" w:eastAsiaTheme="minorEastAsia" w:hAnsiTheme="minorEastAsia" w:cs="Times New Roman"/>
          <w:b/>
          <w:sz w:val="28"/>
          <w:szCs w:val="28"/>
        </w:rPr>
        <w:t>工作组，要按照</w:t>
      </w:r>
      <w:r w:rsidR="00E322C6">
        <w:rPr>
          <w:rFonts w:asciiTheme="minorEastAsia" w:eastAsiaTheme="minorEastAsia" w:hAnsiTheme="minorEastAsia" w:cs="Times New Roman" w:hint="eastAsia"/>
          <w:b/>
          <w:sz w:val="28"/>
          <w:szCs w:val="28"/>
        </w:rPr>
        <w:t>学校</w:t>
      </w:r>
      <w:r w:rsidRPr="00E43D0C">
        <w:rPr>
          <w:rFonts w:asciiTheme="minorEastAsia" w:eastAsiaTheme="minorEastAsia" w:hAnsiTheme="minorEastAsia" w:cs="Times New Roman"/>
          <w:b/>
          <w:sz w:val="28"/>
          <w:szCs w:val="28"/>
        </w:rPr>
        <w:t>指导意见</w:t>
      </w:r>
      <w:r w:rsidR="00E322C6">
        <w:rPr>
          <w:rFonts w:asciiTheme="minorEastAsia" w:eastAsiaTheme="minorEastAsia" w:hAnsiTheme="minorEastAsia" w:cs="Times New Roman" w:hint="eastAsia"/>
          <w:b/>
          <w:sz w:val="28"/>
          <w:szCs w:val="28"/>
        </w:rPr>
        <w:t>和本专业论证意见</w:t>
      </w:r>
      <w:r w:rsidRPr="00E43D0C">
        <w:rPr>
          <w:rFonts w:asciiTheme="minorEastAsia" w:eastAsiaTheme="minorEastAsia" w:hAnsiTheme="minorEastAsia" w:cs="Times New Roman"/>
          <w:b/>
          <w:sz w:val="28"/>
          <w:szCs w:val="28"/>
        </w:rPr>
        <w:t>的要求，</w:t>
      </w:r>
      <w:r w:rsidR="00D45F4C" w:rsidRPr="00C01A8A">
        <w:rPr>
          <w:rFonts w:asciiTheme="minorEastAsia" w:eastAsiaTheme="minorEastAsia" w:hAnsiTheme="minorEastAsia" w:cs="Times New Roman"/>
          <w:b/>
          <w:sz w:val="28"/>
          <w:szCs w:val="28"/>
        </w:rPr>
        <w:t>精选重组课</w:t>
      </w:r>
      <w:r w:rsidR="00C01A8A">
        <w:rPr>
          <w:rFonts w:asciiTheme="minorEastAsia" w:eastAsiaTheme="minorEastAsia" w:hAnsiTheme="minorEastAsia" w:cs="Times New Roman" w:hint="eastAsia"/>
          <w:b/>
          <w:sz w:val="28"/>
          <w:szCs w:val="28"/>
        </w:rPr>
        <w:t>程</w:t>
      </w:r>
      <w:r w:rsidR="00D45F4C" w:rsidRPr="00C01A8A">
        <w:rPr>
          <w:rFonts w:asciiTheme="minorEastAsia" w:eastAsiaTheme="minorEastAsia" w:hAnsiTheme="minorEastAsia" w:cs="Times New Roman" w:hint="eastAsia"/>
          <w:b/>
          <w:sz w:val="28"/>
          <w:szCs w:val="28"/>
        </w:rPr>
        <w:t>，</w:t>
      </w:r>
      <w:r w:rsidR="00D45F4C" w:rsidRPr="00E43D0C">
        <w:rPr>
          <w:rFonts w:asciiTheme="minorEastAsia" w:eastAsiaTheme="minorEastAsia" w:hAnsiTheme="minorEastAsia" w:cs="Times New Roman"/>
          <w:b/>
          <w:sz w:val="28"/>
          <w:szCs w:val="28"/>
        </w:rPr>
        <w:t>力戒</w:t>
      </w:r>
      <w:r w:rsidR="00C01A8A">
        <w:rPr>
          <w:rFonts w:asciiTheme="minorEastAsia" w:eastAsiaTheme="minorEastAsia" w:hAnsiTheme="minorEastAsia" w:cs="Times New Roman" w:hint="eastAsia"/>
          <w:b/>
          <w:sz w:val="28"/>
          <w:szCs w:val="28"/>
        </w:rPr>
        <w:t>教学</w:t>
      </w:r>
      <w:r w:rsidR="00D45F4C" w:rsidRPr="00E43D0C">
        <w:rPr>
          <w:rFonts w:asciiTheme="minorEastAsia" w:eastAsiaTheme="minorEastAsia" w:hAnsiTheme="minorEastAsia" w:cs="Times New Roman"/>
          <w:b/>
          <w:sz w:val="28"/>
          <w:szCs w:val="28"/>
        </w:rPr>
        <w:t>内容在相关课程之间重复安排的现象发生</w:t>
      </w:r>
      <w:r w:rsidR="00C01A8A">
        <w:rPr>
          <w:rFonts w:asciiTheme="minorEastAsia" w:eastAsiaTheme="minorEastAsia" w:hAnsiTheme="minorEastAsia" w:cs="Times New Roman" w:hint="eastAsia"/>
          <w:b/>
          <w:sz w:val="28"/>
          <w:szCs w:val="28"/>
        </w:rPr>
        <w:t>，并</w:t>
      </w:r>
      <w:r w:rsidRPr="00E43D0C">
        <w:rPr>
          <w:rFonts w:asciiTheme="minorEastAsia" w:eastAsiaTheme="minorEastAsia" w:hAnsiTheme="minorEastAsia" w:cs="Times New Roman"/>
          <w:b/>
          <w:sz w:val="28"/>
          <w:szCs w:val="28"/>
        </w:rPr>
        <w:t>于</w:t>
      </w:r>
      <w:r w:rsidR="00654218">
        <w:rPr>
          <w:rFonts w:asciiTheme="minorEastAsia" w:eastAsiaTheme="minorEastAsia" w:hAnsiTheme="minorEastAsia" w:cs="Times New Roman" w:hint="eastAsia"/>
          <w:b/>
          <w:sz w:val="28"/>
          <w:szCs w:val="28"/>
        </w:rPr>
        <w:t>9</w:t>
      </w:r>
      <w:r w:rsidRPr="00E43D0C">
        <w:rPr>
          <w:rFonts w:asciiTheme="minorEastAsia" w:eastAsiaTheme="minorEastAsia" w:hAnsiTheme="minorEastAsia" w:cs="Times New Roman"/>
          <w:b/>
          <w:sz w:val="28"/>
          <w:szCs w:val="28"/>
        </w:rPr>
        <w:t>月</w:t>
      </w:r>
      <w:r w:rsidR="00654218">
        <w:rPr>
          <w:rFonts w:asciiTheme="minorEastAsia" w:eastAsiaTheme="minorEastAsia" w:hAnsiTheme="minorEastAsia" w:cs="Times New Roman" w:hint="eastAsia"/>
          <w:b/>
          <w:sz w:val="28"/>
          <w:szCs w:val="28"/>
        </w:rPr>
        <w:t>10</w:t>
      </w:r>
      <w:r w:rsidRPr="00E43D0C">
        <w:rPr>
          <w:rFonts w:asciiTheme="minorEastAsia" w:eastAsiaTheme="minorEastAsia" w:hAnsiTheme="minorEastAsia" w:cs="Times New Roman"/>
          <w:b/>
          <w:sz w:val="28"/>
          <w:szCs w:val="28"/>
        </w:rPr>
        <w:t>日前，完成2018版专科专业人才培养方案初稿报学校审核。</w:t>
      </w:r>
    </w:p>
    <w:p w:rsidR="00B15EF6" w:rsidRPr="00E43D0C" w:rsidRDefault="00B15EF6" w:rsidP="00E43D0C">
      <w:pPr>
        <w:widowControl w:val="0"/>
        <w:spacing w:beforeLines="25" w:before="78" w:afterLines="25" w:after="78" w:line="500" w:lineRule="exact"/>
        <w:ind w:firstLineChars="200" w:firstLine="562"/>
        <w:jc w:val="both"/>
        <w:rPr>
          <w:rFonts w:asciiTheme="minorEastAsia" w:eastAsiaTheme="minorEastAsia" w:hAnsiTheme="minorEastAsia" w:cs="Times New Roman"/>
          <w:b/>
          <w:sz w:val="28"/>
          <w:szCs w:val="28"/>
        </w:rPr>
      </w:pPr>
      <w:r w:rsidRPr="00E43D0C">
        <w:rPr>
          <w:rFonts w:asciiTheme="minorEastAsia" w:eastAsiaTheme="minorEastAsia" w:hAnsiTheme="minorEastAsia" w:cs="Times New Roman"/>
          <w:b/>
          <w:sz w:val="28"/>
          <w:szCs w:val="28"/>
        </w:rPr>
        <w:t>4.</w:t>
      </w:r>
      <w:r w:rsidR="00E322C6" w:rsidRPr="00E322C6">
        <w:rPr>
          <w:rFonts w:asciiTheme="minorEastAsia" w:eastAsiaTheme="minorEastAsia" w:hAnsiTheme="minorEastAsia" w:cs="Times New Roman" w:hint="eastAsia"/>
          <w:b/>
          <w:sz w:val="28"/>
          <w:szCs w:val="28"/>
        </w:rPr>
        <w:t xml:space="preserve"> </w:t>
      </w:r>
      <w:r w:rsidR="00E322C6">
        <w:rPr>
          <w:rFonts w:asciiTheme="minorEastAsia" w:eastAsiaTheme="minorEastAsia" w:hAnsiTheme="minorEastAsia" w:cs="Times New Roman" w:hint="eastAsia"/>
          <w:b/>
          <w:sz w:val="28"/>
          <w:szCs w:val="28"/>
        </w:rPr>
        <w:t>各工作领导小组，要加强管理，</w:t>
      </w:r>
      <w:r w:rsidR="00E322C6" w:rsidRPr="00401C59">
        <w:rPr>
          <w:rFonts w:asciiTheme="minorEastAsia" w:eastAsiaTheme="minorEastAsia" w:hAnsiTheme="minorEastAsia" w:cs="Times New Roman" w:hint="eastAsia"/>
          <w:b/>
          <w:sz w:val="28"/>
          <w:szCs w:val="28"/>
        </w:rPr>
        <w:t>强化责任</w:t>
      </w:r>
      <w:r w:rsidR="00E322C6">
        <w:rPr>
          <w:rFonts w:asciiTheme="minorEastAsia" w:eastAsiaTheme="minorEastAsia" w:hAnsiTheme="minorEastAsia" w:cs="Times New Roman" w:hint="eastAsia"/>
          <w:b/>
          <w:sz w:val="28"/>
          <w:szCs w:val="28"/>
        </w:rPr>
        <w:t>与保障。</w:t>
      </w:r>
      <w:r w:rsidR="00E322C6" w:rsidRPr="00401C59">
        <w:rPr>
          <w:rFonts w:asciiTheme="minorEastAsia" w:eastAsiaTheme="minorEastAsia" w:hAnsiTheme="minorEastAsia" w:cs="Times New Roman" w:hint="eastAsia"/>
          <w:b/>
          <w:sz w:val="28"/>
          <w:szCs w:val="28"/>
        </w:rPr>
        <w:t>从课程规划、课程标准、教学管理、教材资源、</w:t>
      </w:r>
      <w:r w:rsidR="00E322C6">
        <w:rPr>
          <w:rFonts w:asciiTheme="minorEastAsia" w:eastAsiaTheme="minorEastAsia" w:hAnsiTheme="minorEastAsia" w:cs="Times New Roman" w:hint="eastAsia"/>
          <w:b/>
          <w:sz w:val="28"/>
          <w:szCs w:val="28"/>
        </w:rPr>
        <w:t>结果</w:t>
      </w:r>
      <w:r w:rsidR="00E322C6" w:rsidRPr="00401C59">
        <w:rPr>
          <w:rFonts w:asciiTheme="minorEastAsia" w:eastAsiaTheme="minorEastAsia" w:hAnsiTheme="minorEastAsia" w:cs="Times New Roman" w:hint="eastAsia"/>
          <w:b/>
          <w:sz w:val="28"/>
          <w:szCs w:val="28"/>
        </w:rPr>
        <w:t>评价</w:t>
      </w:r>
      <w:r w:rsidR="00E322C6">
        <w:rPr>
          <w:rFonts w:asciiTheme="minorEastAsia" w:eastAsiaTheme="minorEastAsia" w:hAnsiTheme="minorEastAsia" w:cs="Times New Roman" w:hint="eastAsia"/>
          <w:b/>
          <w:sz w:val="28"/>
          <w:szCs w:val="28"/>
        </w:rPr>
        <w:t>等方面进一步明确任务和</w:t>
      </w:r>
      <w:r w:rsidR="00E322C6" w:rsidRPr="00401C59">
        <w:rPr>
          <w:rFonts w:asciiTheme="minorEastAsia" w:eastAsiaTheme="minorEastAsia" w:hAnsiTheme="minorEastAsia" w:cs="Times New Roman" w:hint="eastAsia"/>
          <w:b/>
          <w:sz w:val="28"/>
          <w:szCs w:val="28"/>
        </w:rPr>
        <w:t>要求</w:t>
      </w:r>
      <w:r w:rsidR="00E322C6">
        <w:rPr>
          <w:rFonts w:asciiTheme="minorEastAsia" w:eastAsiaTheme="minorEastAsia" w:hAnsiTheme="minorEastAsia" w:cs="Times New Roman" w:hint="eastAsia"/>
          <w:b/>
          <w:sz w:val="28"/>
          <w:szCs w:val="28"/>
        </w:rPr>
        <w:t>，同时加强条件</w:t>
      </w:r>
      <w:r w:rsidR="00E322C6" w:rsidRPr="00401C59">
        <w:rPr>
          <w:rFonts w:asciiTheme="minorEastAsia" w:eastAsiaTheme="minorEastAsia" w:hAnsiTheme="minorEastAsia" w:cs="Times New Roman" w:hint="eastAsia"/>
          <w:b/>
          <w:sz w:val="28"/>
          <w:szCs w:val="28"/>
        </w:rPr>
        <w:t>建设</w:t>
      </w:r>
      <w:r w:rsidR="00E322C6">
        <w:rPr>
          <w:rFonts w:asciiTheme="minorEastAsia" w:eastAsiaTheme="minorEastAsia" w:hAnsiTheme="minorEastAsia" w:cs="Times New Roman" w:hint="eastAsia"/>
          <w:b/>
          <w:sz w:val="28"/>
          <w:szCs w:val="28"/>
        </w:rPr>
        <w:t>和保障</w:t>
      </w:r>
      <w:r w:rsidR="00E322C6" w:rsidRPr="00401C59">
        <w:rPr>
          <w:rFonts w:asciiTheme="minorEastAsia" w:eastAsiaTheme="minorEastAsia" w:hAnsiTheme="minorEastAsia" w:cs="Times New Roman" w:hint="eastAsia"/>
          <w:b/>
          <w:sz w:val="28"/>
          <w:szCs w:val="28"/>
        </w:rPr>
        <w:t>。</w:t>
      </w:r>
    </w:p>
    <w:p w:rsidR="00401C59" w:rsidRPr="00401C59" w:rsidRDefault="00E322C6" w:rsidP="00401C59">
      <w:pPr>
        <w:spacing w:line="500" w:lineRule="exact"/>
        <w:ind w:firstLineChars="200" w:firstLine="562"/>
        <w:jc w:val="both"/>
        <w:outlineLvl w:val="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5</w:t>
      </w:r>
      <w:r w:rsidR="00401C59">
        <w:rPr>
          <w:rFonts w:asciiTheme="minorEastAsia" w:eastAsiaTheme="minorEastAsia" w:hAnsiTheme="minorEastAsia" w:cs="Times New Roman" w:hint="eastAsia"/>
          <w:b/>
          <w:sz w:val="28"/>
          <w:szCs w:val="28"/>
        </w:rPr>
        <w:t>.</w:t>
      </w:r>
      <w:r w:rsidRPr="00401C59">
        <w:rPr>
          <w:rFonts w:asciiTheme="minorEastAsia" w:eastAsiaTheme="minorEastAsia" w:hAnsiTheme="minorEastAsia" w:cs="Times New Roman"/>
          <w:b/>
          <w:sz w:val="28"/>
          <w:szCs w:val="28"/>
        </w:rPr>
        <w:t xml:space="preserve"> </w:t>
      </w:r>
      <w:r w:rsidRPr="00E43D0C">
        <w:rPr>
          <w:rFonts w:asciiTheme="minorEastAsia" w:eastAsiaTheme="minorEastAsia" w:hAnsiTheme="minorEastAsia" w:cs="Times New Roman"/>
          <w:b/>
          <w:sz w:val="28"/>
          <w:szCs w:val="28"/>
        </w:rPr>
        <w:t>教务处负责修订工作的组织和协调，负责解决修订工作中出现的新情况和新问题，确保修订工作顺利进行，并于下学期开学前组织完成初稿的审定工作。</w:t>
      </w:r>
    </w:p>
    <w:p w:rsidR="00290B56" w:rsidRPr="00E322C6" w:rsidRDefault="00290B56" w:rsidP="00E322C6">
      <w:pPr>
        <w:widowControl w:val="0"/>
        <w:spacing w:beforeLines="25" w:before="78" w:afterLines="25" w:after="78" w:line="500" w:lineRule="exact"/>
        <w:ind w:firstLineChars="200" w:firstLine="643"/>
        <w:jc w:val="both"/>
        <w:rPr>
          <w:rFonts w:asciiTheme="minorEastAsia" w:eastAsiaTheme="minorEastAsia" w:hAnsiTheme="minorEastAsia" w:cs="Times New Roman"/>
          <w:b/>
          <w:sz w:val="32"/>
          <w:szCs w:val="32"/>
        </w:rPr>
      </w:pPr>
      <w:r w:rsidRPr="00E322C6">
        <w:rPr>
          <w:rFonts w:asciiTheme="minorEastAsia" w:eastAsiaTheme="minorEastAsia" w:hAnsiTheme="minorEastAsia" w:cs="Times New Roman" w:hint="eastAsia"/>
          <w:b/>
          <w:sz w:val="32"/>
          <w:szCs w:val="32"/>
        </w:rPr>
        <w:lastRenderedPageBreak/>
        <w:t>六、其他</w:t>
      </w:r>
    </w:p>
    <w:p w:rsidR="00290B56" w:rsidRPr="009B2746" w:rsidRDefault="00290B56" w:rsidP="009B2746">
      <w:pPr>
        <w:spacing w:line="500" w:lineRule="exact"/>
        <w:ind w:firstLineChars="200" w:firstLine="562"/>
        <w:jc w:val="both"/>
        <w:outlineLvl w:val="2"/>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1.课程编码及课程名称要求  见附件1；</w:t>
      </w:r>
    </w:p>
    <w:p w:rsidR="00290B56" w:rsidRPr="009B2746" w:rsidRDefault="00290B56" w:rsidP="009B2746">
      <w:pPr>
        <w:spacing w:line="500" w:lineRule="exact"/>
        <w:ind w:firstLineChars="200" w:firstLine="562"/>
        <w:jc w:val="both"/>
        <w:outlineLvl w:val="2"/>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2.修订人才培养方案的流程  见附件2；</w:t>
      </w:r>
    </w:p>
    <w:p w:rsidR="000340CD" w:rsidRPr="00E322C6" w:rsidRDefault="00290B56" w:rsidP="00E322C6">
      <w:pPr>
        <w:spacing w:line="500" w:lineRule="exact"/>
        <w:ind w:firstLineChars="200" w:firstLine="562"/>
        <w:jc w:val="both"/>
        <w:outlineLvl w:val="2"/>
        <w:rPr>
          <w:rFonts w:asciiTheme="minorEastAsia" w:eastAsiaTheme="minorEastAsia" w:hAnsiTheme="minorEastAsia" w:cs="Times New Roman"/>
          <w:b/>
          <w:sz w:val="28"/>
          <w:szCs w:val="28"/>
        </w:rPr>
      </w:pPr>
      <w:r w:rsidRPr="009B2746">
        <w:rPr>
          <w:rFonts w:asciiTheme="minorEastAsia" w:eastAsiaTheme="minorEastAsia" w:hAnsiTheme="minorEastAsia" w:cs="Times New Roman" w:hint="eastAsia"/>
          <w:b/>
          <w:sz w:val="28"/>
          <w:szCs w:val="28"/>
        </w:rPr>
        <w:t>3.本意见由教务处负责解释。</w:t>
      </w:r>
    </w:p>
    <w:sectPr w:rsidR="000340CD" w:rsidRPr="00E322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34" w:rsidRDefault="00620C34" w:rsidP="00290B56">
      <w:r>
        <w:separator/>
      </w:r>
    </w:p>
  </w:endnote>
  <w:endnote w:type="continuationSeparator" w:id="0">
    <w:p w:rsidR="00620C34" w:rsidRDefault="00620C34" w:rsidP="0029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34" w:rsidRDefault="00620C34" w:rsidP="00290B56">
      <w:r>
        <w:separator/>
      </w:r>
    </w:p>
  </w:footnote>
  <w:footnote w:type="continuationSeparator" w:id="0">
    <w:p w:rsidR="00620C34" w:rsidRDefault="00620C34" w:rsidP="00290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3EBC"/>
    <w:multiLevelType w:val="hybridMultilevel"/>
    <w:tmpl w:val="7130E0B8"/>
    <w:lvl w:ilvl="0" w:tplc="902433FA">
      <w:start w:val="5"/>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A7"/>
    <w:rsid w:val="000340CD"/>
    <w:rsid w:val="00053186"/>
    <w:rsid w:val="0015124C"/>
    <w:rsid w:val="002073D8"/>
    <w:rsid w:val="002553F8"/>
    <w:rsid w:val="00287501"/>
    <w:rsid w:val="00290B56"/>
    <w:rsid w:val="003301AD"/>
    <w:rsid w:val="003819EE"/>
    <w:rsid w:val="003C1D42"/>
    <w:rsid w:val="003E51E4"/>
    <w:rsid w:val="003E60E5"/>
    <w:rsid w:val="00401C59"/>
    <w:rsid w:val="00467BBB"/>
    <w:rsid w:val="004A0913"/>
    <w:rsid w:val="004E4428"/>
    <w:rsid w:val="00515F85"/>
    <w:rsid w:val="00544DB5"/>
    <w:rsid w:val="005933A0"/>
    <w:rsid w:val="00620C34"/>
    <w:rsid w:val="00654218"/>
    <w:rsid w:val="00687B29"/>
    <w:rsid w:val="006A03D5"/>
    <w:rsid w:val="006B3AC1"/>
    <w:rsid w:val="00717F1F"/>
    <w:rsid w:val="00790B1C"/>
    <w:rsid w:val="007E1E11"/>
    <w:rsid w:val="00843BC8"/>
    <w:rsid w:val="00847ADC"/>
    <w:rsid w:val="008A1B18"/>
    <w:rsid w:val="008A6624"/>
    <w:rsid w:val="008B08F0"/>
    <w:rsid w:val="00930109"/>
    <w:rsid w:val="00962A82"/>
    <w:rsid w:val="009B2746"/>
    <w:rsid w:val="00AB4807"/>
    <w:rsid w:val="00AD41FB"/>
    <w:rsid w:val="00AE68DF"/>
    <w:rsid w:val="00B14EDF"/>
    <w:rsid w:val="00B15EF6"/>
    <w:rsid w:val="00B222A7"/>
    <w:rsid w:val="00B47530"/>
    <w:rsid w:val="00BA4DF6"/>
    <w:rsid w:val="00BB0D93"/>
    <w:rsid w:val="00BD467F"/>
    <w:rsid w:val="00C01A8A"/>
    <w:rsid w:val="00CE55B9"/>
    <w:rsid w:val="00D334C0"/>
    <w:rsid w:val="00D45F4C"/>
    <w:rsid w:val="00D901E1"/>
    <w:rsid w:val="00E061D9"/>
    <w:rsid w:val="00E322C6"/>
    <w:rsid w:val="00E43D0C"/>
    <w:rsid w:val="00E57DED"/>
    <w:rsid w:val="00F3469B"/>
    <w:rsid w:val="00F54BA8"/>
    <w:rsid w:val="00F6083B"/>
    <w:rsid w:val="00F62BC2"/>
    <w:rsid w:val="00FB7FDC"/>
    <w:rsid w:val="00FF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5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B56"/>
    <w:rPr>
      <w:sz w:val="18"/>
      <w:szCs w:val="18"/>
    </w:rPr>
  </w:style>
  <w:style w:type="paragraph" w:styleId="a4">
    <w:name w:val="footer"/>
    <w:basedOn w:val="a"/>
    <w:link w:val="Char0"/>
    <w:uiPriority w:val="99"/>
    <w:unhideWhenUsed/>
    <w:rsid w:val="00290B56"/>
    <w:pPr>
      <w:tabs>
        <w:tab w:val="center" w:pos="4153"/>
        <w:tab w:val="right" w:pos="8306"/>
      </w:tabs>
      <w:snapToGrid w:val="0"/>
    </w:pPr>
    <w:rPr>
      <w:sz w:val="18"/>
      <w:szCs w:val="18"/>
    </w:rPr>
  </w:style>
  <w:style w:type="character" w:customStyle="1" w:styleId="Char0">
    <w:name w:val="页脚 Char"/>
    <w:basedOn w:val="a0"/>
    <w:link w:val="a4"/>
    <w:uiPriority w:val="99"/>
    <w:rsid w:val="00290B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56"/>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B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0B56"/>
    <w:rPr>
      <w:sz w:val="18"/>
      <w:szCs w:val="18"/>
    </w:rPr>
  </w:style>
  <w:style w:type="paragraph" w:styleId="a4">
    <w:name w:val="footer"/>
    <w:basedOn w:val="a"/>
    <w:link w:val="Char0"/>
    <w:uiPriority w:val="99"/>
    <w:unhideWhenUsed/>
    <w:rsid w:val="00290B56"/>
    <w:pPr>
      <w:tabs>
        <w:tab w:val="center" w:pos="4153"/>
        <w:tab w:val="right" w:pos="8306"/>
      </w:tabs>
      <w:snapToGrid w:val="0"/>
    </w:pPr>
    <w:rPr>
      <w:sz w:val="18"/>
      <w:szCs w:val="18"/>
    </w:rPr>
  </w:style>
  <w:style w:type="character" w:customStyle="1" w:styleId="Char0">
    <w:name w:val="页脚 Char"/>
    <w:basedOn w:val="a0"/>
    <w:link w:val="a4"/>
    <w:uiPriority w:val="99"/>
    <w:rsid w:val="00290B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E869-093D-415B-A9F9-F7D1A406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620</Words>
  <Characters>3539</Characters>
  <Application>Microsoft Office Word</Application>
  <DocSecurity>0</DocSecurity>
  <Lines>29</Lines>
  <Paragraphs>8</Paragraphs>
  <ScaleCrop>false</ScaleCrop>
  <Company>微软中国</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2018-07-25T12:39:00Z</dcterms:created>
  <dcterms:modified xsi:type="dcterms:W3CDTF">2018-08-27T08:41:00Z</dcterms:modified>
</cp:coreProperties>
</file>