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709"/>
        <w:gridCol w:w="850"/>
        <w:gridCol w:w="851"/>
        <w:gridCol w:w="992"/>
        <w:gridCol w:w="562"/>
        <w:gridCol w:w="1724"/>
      </w:tblGrid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89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</w:rPr>
            </w:pPr>
            <w:r w:rsidRPr="007C5F03">
              <w:rPr>
                <w:rFonts w:ascii="楷体_GB2312" w:eastAsia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新乡学院</w:t>
            </w:r>
            <w:r w:rsidRPr="007C5F03">
              <w:rPr>
                <w:rFonts w:asci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</w:rPr>
              <w:t>3D</w:t>
            </w:r>
            <w:r w:rsidRPr="007C5F03">
              <w:rPr>
                <w:rFonts w:ascii="楷体_GB2312" w:eastAsia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打印学院</w:t>
            </w:r>
            <w:r w:rsidRPr="007C5F03">
              <w:rPr>
                <w:rFonts w:asci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</w:rPr>
              <w:t>2018</w:t>
            </w:r>
            <w:r w:rsidRPr="007C5F03">
              <w:rPr>
                <w:rFonts w:ascii="楷体_GB2312" w:eastAsia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年暑期高</w:t>
            </w:r>
            <w:r w:rsidRPr="007C5F03">
              <w:rPr>
                <w:rFonts w:ascii="楷体_GB2312" w:eastAsia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中生夏令营申请表</w:t>
            </w: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高中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毕业学校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2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班主任姓名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班主任电话</w:t>
            </w:r>
          </w:p>
        </w:tc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家庭地址及邮编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家长意见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同意（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不同意（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  <w:p w:rsid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家长签字：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8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家长联系方式: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18"/>
                <w:szCs w:val="18"/>
              </w:rPr>
              <w:t>（最少填写两个人的不同电话号码）</w:t>
            </w: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42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本人自愿申请参加新乡学院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>3D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打印夏令营，且自觉遵守夏令营相关规定及要求，若因违反规定而出现的任何责任由我个人承担，在往返路途中的安全问题由我个人承担。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我承诺：所填信息</w:t>
            </w:r>
            <w:proofErr w:type="gramStart"/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可靠。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个人签名：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C5F03" w:rsidRPr="007C5F03" w:rsidTr="007C5F0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894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F03" w:rsidRPr="007C5F03" w:rsidRDefault="007C5F03" w:rsidP="007C5F0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color w:val="000000"/>
                <w:kern w:val="0"/>
                <w:sz w:val="22"/>
              </w:rPr>
            </w:pPr>
            <w:r w:rsidRPr="007C5F03">
              <w:rPr>
                <w:rFonts w:ascii="宋体" w:eastAsia="宋体" w:cs="宋体" w:hint="eastAsia"/>
                <w:b/>
                <w:bCs/>
                <w:color w:val="000000"/>
                <w:kern w:val="0"/>
                <w:sz w:val="22"/>
              </w:rPr>
              <w:t>注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：表中信息要求填写完整，电子表请发到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i3d@xxu.edu.cn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邮箱中，邮件主题为：学校名称</w:t>
            </w:r>
            <w:r w:rsidRPr="007C5F03"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+</w:t>
            </w:r>
            <w:r w:rsidRPr="007C5F03"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个人姓名</w:t>
            </w:r>
          </w:p>
        </w:tc>
      </w:tr>
    </w:tbl>
    <w:p w:rsidR="007C5F03" w:rsidRPr="007C5F03" w:rsidRDefault="007C5F03"/>
    <w:sectPr w:rsidR="007C5F03" w:rsidRPr="007C5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03"/>
    <w:rsid w:val="007C5F03"/>
    <w:rsid w:val="00F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1ECD"/>
  <w15:chartTrackingRefBased/>
  <w15:docId w15:val="{A30CE59D-8994-44A0-82B7-E5E4A85B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B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07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2018-06-06T00:19:00Z</cp:lastPrinted>
  <dcterms:created xsi:type="dcterms:W3CDTF">2018-06-06T00:11:00Z</dcterms:created>
  <dcterms:modified xsi:type="dcterms:W3CDTF">2018-06-06T00:19:00Z</dcterms:modified>
</cp:coreProperties>
</file>